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063" w14:textId="77777777" w:rsidR="0011256F" w:rsidRPr="00223152" w:rsidRDefault="0011256F" w:rsidP="0094074A">
      <w:pPr>
        <w:jc w:val="both"/>
        <w:rPr>
          <w:rFonts w:cstheme="minorHAnsi"/>
          <w:i/>
          <w:iCs/>
          <w:sz w:val="24"/>
          <w:szCs w:val="24"/>
          <w:lang w:val="en-GB"/>
        </w:rPr>
      </w:pPr>
    </w:p>
    <w:p w14:paraId="133CE8E5" w14:textId="77777777" w:rsidR="00486AC1" w:rsidRPr="00223152" w:rsidRDefault="00486AC1" w:rsidP="0094074A">
      <w:pPr>
        <w:jc w:val="right"/>
        <w:rPr>
          <w:rFonts w:cstheme="minorHAnsi"/>
          <w:i/>
          <w:iCs/>
          <w:sz w:val="24"/>
          <w:szCs w:val="24"/>
          <w:lang w:val="en-US"/>
        </w:rPr>
      </w:pPr>
      <w:r w:rsidRPr="00223152">
        <w:rPr>
          <w:rFonts w:cstheme="minorHAnsi"/>
          <w:i/>
          <w:iCs/>
          <w:sz w:val="24"/>
          <w:szCs w:val="24"/>
          <w:lang w:val="en-US"/>
        </w:rPr>
        <w:t>Press Release</w:t>
      </w:r>
    </w:p>
    <w:p w14:paraId="20041160" w14:textId="67E10738" w:rsidR="00486AC1" w:rsidRDefault="00486AC1" w:rsidP="0094074A">
      <w:pPr>
        <w:jc w:val="right"/>
        <w:rPr>
          <w:rFonts w:cstheme="minorHAnsi"/>
          <w:i/>
          <w:iCs/>
          <w:sz w:val="24"/>
          <w:szCs w:val="24"/>
          <w:lang w:val="en-US"/>
        </w:rPr>
      </w:pPr>
      <w:r w:rsidRPr="00223152">
        <w:rPr>
          <w:rFonts w:cstheme="minorHAnsi"/>
          <w:i/>
          <w:iCs/>
          <w:sz w:val="24"/>
          <w:szCs w:val="24"/>
          <w:lang w:val="en-US"/>
        </w:rPr>
        <w:t xml:space="preserve">For Immediate </w:t>
      </w:r>
      <w:r w:rsidR="000B59FD" w:rsidRPr="00223152">
        <w:rPr>
          <w:rFonts w:cstheme="minorHAnsi"/>
          <w:i/>
          <w:iCs/>
          <w:sz w:val="24"/>
          <w:szCs w:val="24"/>
          <w:lang w:val="en-US"/>
        </w:rPr>
        <w:t>R</w:t>
      </w:r>
      <w:r w:rsidRPr="00223152">
        <w:rPr>
          <w:rFonts w:cstheme="minorHAnsi"/>
          <w:i/>
          <w:iCs/>
          <w:sz w:val="24"/>
          <w:szCs w:val="24"/>
          <w:lang w:val="en-US"/>
        </w:rPr>
        <w:t>elease</w:t>
      </w:r>
    </w:p>
    <w:p w14:paraId="60F860C0" w14:textId="77777777" w:rsidR="00223152" w:rsidRPr="00223152" w:rsidRDefault="00223152" w:rsidP="0094074A">
      <w:pPr>
        <w:jc w:val="right"/>
        <w:rPr>
          <w:rFonts w:cstheme="minorHAnsi"/>
          <w:i/>
          <w:iCs/>
          <w:sz w:val="24"/>
          <w:szCs w:val="24"/>
          <w:lang w:val="en-US"/>
        </w:rPr>
      </w:pPr>
    </w:p>
    <w:p w14:paraId="54C0286C" w14:textId="2D4DEC1B" w:rsidR="00065EBF" w:rsidRPr="00065EBF" w:rsidRDefault="00065EBF" w:rsidP="00065EBF">
      <w:pPr>
        <w:jc w:val="center"/>
        <w:rPr>
          <w:rFonts w:cstheme="minorHAnsi"/>
          <w:b/>
          <w:bCs/>
          <w:sz w:val="24"/>
          <w:szCs w:val="24"/>
          <w:lang w:val="en-US"/>
        </w:rPr>
      </w:pPr>
      <w:r w:rsidRPr="00065EBF">
        <w:rPr>
          <w:rFonts w:cstheme="minorHAnsi"/>
          <w:b/>
          <w:bCs/>
          <w:sz w:val="24"/>
          <w:szCs w:val="24"/>
          <w:lang w:val="en-US"/>
        </w:rPr>
        <w:t xml:space="preserve">Sustainable </w:t>
      </w:r>
      <w:r w:rsidR="007A0FC4">
        <w:rPr>
          <w:rFonts w:cstheme="minorHAnsi"/>
          <w:b/>
          <w:bCs/>
          <w:sz w:val="24"/>
          <w:szCs w:val="24"/>
          <w:lang w:val="en-US"/>
        </w:rPr>
        <w:t xml:space="preserve">Off-Grid </w:t>
      </w:r>
      <w:r w:rsidRPr="00065EBF">
        <w:rPr>
          <w:rFonts w:cstheme="minorHAnsi"/>
          <w:b/>
          <w:bCs/>
          <w:sz w:val="24"/>
          <w:szCs w:val="24"/>
          <w:lang w:val="en-US"/>
        </w:rPr>
        <w:t>Solutions for</w:t>
      </w:r>
      <w:r w:rsidR="00C60359">
        <w:rPr>
          <w:rFonts w:cstheme="minorHAnsi"/>
          <w:b/>
          <w:bCs/>
          <w:sz w:val="24"/>
          <w:szCs w:val="24"/>
          <w:lang w:val="en-US"/>
        </w:rPr>
        <w:t xml:space="preserve"> Your</w:t>
      </w:r>
      <w:r w:rsidRPr="00065EBF">
        <w:rPr>
          <w:rFonts w:cstheme="minorHAnsi"/>
          <w:b/>
          <w:bCs/>
          <w:sz w:val="24"/>
          <w:szCs w:val="24"/>
          <w:lang w:val="en-US"/>
        </w:rPr>
        <w:t xml:space="preserve"> Home</w:t>
      </w:r>
    </w:p>
    <w:p w14:paraId="759488D1" w14:textId="5B43A35D" w:rsidR="005625C7" w:rsidRPr="005625C7" w:rsidRDefault="005625C7" w:rsidP="00D3770A">
      <w:pPr>
        <w:jc w:val="both"/>
        <w:rPr>
          <w:color w:val="000000" w:themeColor="text1"/>
          <w:sz w:val="24"/>
          <w:szCs w:val="24"/>
        </w:rPr>
      </w:pPr>
      <w:r w:rsidRPr="005625C7">
        <w:rPr>
          <w:color w:val="000000" w:themeColor="text1"/>
          <w:sz w:val="24"/>
          <w:szCs w:val="24"/>
        </w:rPr>
        <w:t>Sustainability has become a vital focus in the property sector, driven by a growing awareness of the value of nature in our well-being and the daily challenges that we face as South Africans, such as load</w:t>
      </w:r>
      <w:r w:rsidR="000B59FD">
        <w:rPr>
          <w:color w:val="000000" w:themeColor="text1"/>
          <w:sz w:val="24"/>
          <w:szCs w:val="24"/>
        </w:rPr>
        <w:t>s</w:t>
      </w:r>
      <w:r w:rsidRPr="005625C7">
        <w:rPr>
          <w:color w:val="000000" w:themeColor="text1"/>
          <w:sz w:val="24"/>
          <w:szCs w:val="24"/>
        </w:rPr>
        <w:t xml:space="preserve">hedding and access to essential services. In </w:t>
      </w:r>
      <w:r w:rsidR="007F1800">
        <w:rPr>
          <w:color w:val="000000" w:themeColor="text1"/>
          <w:sz w:val="24"/>
          <w:szCs w:val="24"/>
        </w:rPr>
        <w:t>a</w:t>
      </w:r>
      <w:r w:rsidR="008C65A0">
        <w:rPr>
          <w:color w:val="000000" w:themeColor="text1"/>
          <w:sz w:val="24"/>
          <w:szCs w:val="24"/>
        </w:rPr>
        <w:t xml:space="preserve"> </w:t>
      </w:r>
      <w:r w:rsidR="00CC54EF">
        <w:rPr>
          <w:color w:val="000000" w:themeColor="text1"/>
          <w:sz w:val="24"/>
          <w:szCs w:val="24"/>
        </w:rPr>
        <w:t xml:space="preserve">Rainmaker Marketing ‘Key to Property’ </w:t>
      </w:r>
      <w:r w:rsidR="008C65A0">
        <w:rPr>
          <w:color w:val="000000" w:themeColor="text1"/>
          <w:sz w:val="24"/>
          <w:szCs w:val="24"/>
        </w:rPr>
        <w:t>podcast</w:t>
      </w:r>
      <w:r w:rsidRPr="005625C7">
        <w:rPr>
          <w:color w:val="000000" w:themeColor="text1"/>
          <w:sz w:val="24"/>
          <w:szCs w:val="24"/>
        </w:rPr>
        <w:t xml:space="preserve">, Geoff Perkins </w:t>
      </w:r>
      <w:r w:rsidR="000C2051">
        <w:rPr>
          <w:color w:val="000000" w:themeColor="text1"/>
          <w:sz w:val="24"/>
          <w:szCs w:val="24"/>
        </w:rPr>
        <w:t xml:space="preserve">- </w:t>
      </w:r>
      <w:r w:rsidRPr="005625C7">
        <w:rPr>
          <w:color w:val="000000" w:themeColor="text1"/>
          <w:sz w:val="24"/>
          <w:szCs w:val="24"/>
        </w:rPr>
        <w:t>Head of Residential Projects at Collins Residential</w:t>
      </w:r>
      <w:r w:rsidR="000C2051">
        <w:rPr>
          <w:color w:val="000000" w:themeColor="text1"/>
          <w:sz w:val="24"/>
          <w:szCs w:val="24"/>
        </w:rPr>
        <w:t>,</w:t>
      </w:r>
      <w:r w:rsidRPr="005625C7">
        <w:rPr>
          <w:color w:val="000000" w:themeColor="text1"/>
          <w:sz w:val="24"/>
          <w:szCs w:val="24"/>
        </w:rPr>
        <w:t xml:space="preserve"> discussed the latest trends and shared </w:t>
      </w:r>
      <w:r w:rsidR="00EA4AAB">
        <w:rPr>
          <w:color w:val="000000" w:themeColor="text1"/>
          <w:sz w:val="24"/>
          <w:szCs w:val="24"/>
        </w:rPr>
        <w:t xml:space="preserve">his </w:t>
      </w:r>
      <w:r w:rsidRPr="005625C7">
        <w:rPr>
          <w:color w:val="000000" w:themeColor="text1"/>
          <w:sz w:val="24"/>
          <w:szCs w:val="24"/>
        </w:rPr>
        <w:t>insight</w:t>
      </w:r>
      <w:r w:rsidR="00EA4AAB">
        <w:rPr>
          <w:color w:val="000000" w:themeColor="text1"/>
          <w:sz w:val="24"/>
          <w:szCs w:val="24"/>
        </w:rPr>
        <w:t>s</w:t>
      </w:r>
      <w:r w:rsidRPr="005625C7">
        <w:rPr>
          <w:color w:val="000000" w:themeColor="text1"/>
          <w:sz w:val="24"/>
          <w:szCs w:val="24"/>
        </w:rPr>
        <w:t xml:space="preserve"> on the sustainable initiatives implemented at their KZN North Coast developments and how homeowners could potentially adopt these as long-term solutions to </w:t>
      </w:r>
      <w:r w:rsidR="00AA46D9">
        <w:rPr>
          <w:color w:val="000000" w:themeColor="text1"/>
          <w:sz w:val="24"/>
          <w:szCs w:val="24"/>
        </w:rPr>
        <w:t xml:space="preserve">their daily </w:t>
      </w:r>
      <w:r w:rsidRPr="005625C7">
        <w:rPr>
          <w:color w:val="000000" w:themeColor="text1"/>
          <w:sz w:val="24"/>
          <w:szCs w:val="24"/>
        </w:rPr>
        <w:t>problems</w:t>
      </w:r>
      <w:r w:rsidR="00AA46D9">
        <w:rPr>
          <w:color w:val="000000" w:themeColor="text1"/>
          <w:sz w:val="24"/>
          <w:szCs w:val="24"/>
        </w:rPr>
        <w:t xml:space="preserve"> being faced</w:t>
      </w:r>
      <w:r w:rsidRPr="005625C7">
        <w:rPr>
          <w:color w:val="000000" w:themeColor="text1"/>
          <w:sz w:val="24"/>
          <w:szCs w:val="24"/>
        </w:rPr>
        <w:t xml:space="preserve">. </w:t>
      </w:r>
    </w:p>
    <w:p w14:paraId="7F4A6226" w14:textId="5352B36B" w:rsidR="005625C7" w:rsidRPr="005625C7" w:rsidRDefault="005625C7" w:rsidP="00D3770A">
      <w:pPr>
        <w:jc w:val="both"/>
        <w:rPr>
          <w:color w:val="000000" w:themeColor="text1"/>
          <w:sz w:val="24"/>
          <w:szCs w:val="24"/>
        </w:rPr>
      </w:pPr>
      <w:r w:rsidRPr="005625C7">
        <w:rPr>
          <w:color w:val="000000" w:themeColor="text1"/>
          <w:sz w:val="24"/>
          <w:szCs w:val="24"/>
        </w:rPr>
        <w:t>“There are a few key points that people should be aware of when it comes to off-grid solutions. The initial investment for retrofitting can be significant, although long-term savings on energy bills can offset this. Proper planning, assessment, and professional guidance are essential to ensure compatibility with existing systems and to maximize efficiency. It’s also crucial to understand local regulations, permits, and potential incentives for renewable energy installations. Regular maintenance of the systems is important to ensure optimal performance and longevity</w:t>
      </w:r>
      <w:r w:rsidR="000B59FD">
        <w:rPr>
          <w:color w:val="000000" w:themeColor="text1"/>
          <w:sz w:val="24"/>
          <w:szCs w:val="24"/>
        </w:rPr>
        <w:t>”</w:t>
      </w:r>
      <w:r w:rsidRPr="005625C7">
        <w:rPr>
          <w:color w:val="000000" w:themeColor="text1"/>
          <w:sz w:val="24"/>
          <w:szCs w:val="24"/>
        </w:rPr>
        <w:t xml:space="preserve">, said Perkins. </w:t>
      </w:r>
    </w:p>
    <w:p w14:paraId="2E0AFCD2" w14:textId="3E86CA16" w:rsidR="005625C7" w:rsidRPr="005625C7" w:rsidRDefault="005625C7" w:rsidP="00D3770A">
      <w:pPr>
        <w:jc w:val="both"/>
        <w:rPr>
          <w:color w:val="000000" w:themeColor="text1"/>
          <w:sz w:val="24"/>
          <w:szCs w:val="24"/>
        </w:rPr>
      </w:pPr>
      <w:r w:rsidRPr="005625C7">
        <w:rPr>
          <w:color w:val="000000" w:themeColor="text1"/>
          <w:sz w:val="24"/>
          <w:szCs w:val="24"/>
        </w:rPr>
        <w:t xml:space="preserve">Geoff emphasized the importance of incorporating sustainable elements in the </w:t>
      </w:r>
      <w:r w:rsidR="00ED34DC">
        <w:rPr>
          <w:color w:val="000000" w:themeColor="text1"/>
          <w:sz w:val="24"/>
          <w:szCs w:val="24"/>
        </w:rPr>
        <w:t xml:space="preserve">property </w:t>
      </w:r>
      <w:r w:rsidRPr="005625C7">
        <w:rPr>
          <w:color w:val="000000" w:themeColor="text1"/>
          <w:sz w:val="24"/>
          <w:szCs w:val="24"/>
        </w:rPr>
        <w:t>design process and the significance of this approach for developers. Integrating sustainable elements before construction reduces environmental impact, lowers long-term costs, improves occupants' well-being, and aligns with market demands. By considering factors such as energy efficiency, water management, and material selection during the design phase, projects can minimize their carbon footprint and resource consumption.</w:t>
      </w:r>
    </w:p>
    <w:p w14:paraId="53F815B0" w14:textId="59680B5C" w:rsidR="005625C7" w:rsidRPr="005625C7" w:rsidRDefault="005625C7" w:rsidP="00D3770A">
      <w:pPr>
        <w:jc w:val="both"/>
        <w:rPr>
          <w:color w:val="000000" w:themeColor="text1"/>
          <w:sz w:val="24"/>
          <w:szCs w:val="24"/>
        </w:rPr>
      </w:pPr>
      <w:r w:rsidRPr="005625C7">
        <w:rPr>
          <w:color w:val="000000" w:themeColor="text1"/>
          <w:sz w:val="24"/>
          <w:szCs w:val="24"/>
        </w:rPr>
        <w:t>Addressing water-related off-the-grid solutions, Geoff highlighted rainwater harvesting as a practical option. This method involves collecting rainwater from roofs or other surfaces and storing it for various uses, such as irrigation, toilet flushing, or laundry. Rainwater harvesting systems range from simple rain barrels to more complex setups with filtration and storage tanks. At Lalela Estate, all homes are equipped with water harvesting tanks, promoting water conservation and self-sufficiency.</w:t>
      </w:r>
    </w:p>
    <w:p w14:paraId="0B0D1743" w14:textId="129ACAD4" w:rsidR="005625C7" w:rsidRPr="005625C7" w:rsidRDefault="005625C7" w:rsidP="00D3770A">
      <w:pPr>
        <w:jc w:val="both"/>
        <w:rPr>
          <w:color w:val="000000" w:themeColor="text1"/>
          <w:sz w:val="24"/>
          <w:szCs w:val="24"/>
        </w:rPr>
      </w:pPr>
      <w:r w:rsidRPr="005625C7">
        <w:rPr>
          <w:color w:val="000000" w:themeColor="text1"/>
          <w:sz w:val="24"/>
          <w:szCs w:val="24"/>
        </w:rPr>
        <w:t xml:space="preserve">Solar panels emerged as a viable and accessible option, particularly at Lalela Estate, where homes are inverter-ready and suitable for solar panel installation. Additionally, incorporating gas hobs and stoves can be retrofitted into most homes after construction, providing alternative energy solutions. “Some common sustainable options for power and electricity include solar panels, energy-efficient appliances and lighting, and smart energy management </w:t>
      </w:r>
      <w:r w:rsidRPr="005625C7">
        <w:rPr>
          <w:color w:val="000000" w:themeColor="text1"/>
          <w:sz w:val="24"/>
          <w:szCs w:val="24"/>
        </w:rPr>
        <w:lastRenderedPageBreak/>
        <w:t>systems. Off-the-grid solutions, such as solar power systems with battery storage, enable homeowners to generate and store their electricity independently. For example, at Zululami Luxury Coastal Estate, excess solar power is fed back into a micro-grid that</w:t>
      </w:r>
      <w:r w:rsidR="004D2366">
        <w:rPr>
          <w:color w:val="000000" w:themeColor="text1"/>
          <w:sz w:val="24"/>
          <w:szCs w:val="24"/>
        </w:rPr>
        <w:t xml:space="preserve"> reduces the draw off the national grid and builds u credits back to the homeowner</w:t>
      </w:r>
      <w:r w:rsidRPr="005625C7">
        <w:rPr>
          <w:color w:val="000000" w:themeColor="text1"/>
          <w:sz w:val="24"/>
          <w:szCs w:val="24"/>
        </w:rPr>
        <w:t xml:space="preserve">”, </w:t>
      </w:r>
      <w:r w:rsidR="00747232">
        <w:rPr>
          <w:color w:val="000000" w:themeColor="text1"/>
          <w:sz w:val="24"/>
          <w:szCs w:val="24"/>
        </w:rPr>
        <w:t>says Perkins.</w:t>
      </w:r>
    </w:p>
    <w:p w14:paraId="709CC792" w14:textId="646EC6DE" w:rsidR="005625C7" w:rsidRPr="005625C7" w:rsidRDefault="005625C7" w:rsidP="00D3770A">
      <w:pPr>
        <w:jc w:val="both"/>
        <w:rPr>
          <w:color w:val="000000" w:themeColor="text1"/>
          <w:sz w:val="24"/>
          <w:szCs w:val="24"/>
        </w:rPr>
      </w:pPr>
      <w:r w:rsidRPr="005625C7">
        <w:rPr>
          <w:color w:val="000000" w:themeColor="text1"/>
          <w:sz w:val="24"/>
          <w:szCs w:val="24"/>
        </w:rPr>
        <w:t>Collins Residential also prioritizes environmental rehabilitation, tree planting, and the creation of biomes, wetlands, and nature trails within their developments. They believe in developing entire ecosystems and environments, ensuring a residential setting that thrives with biodiversity and draws inspiration from nature. Geoff expanded on the broader concept of incorporating sustainability into homes and lives</w:t>
      </w:r>
      <w:r w:rsidR="006D4E0B">
        <w:rPr>
          <w:color w:val="000000" w:themeColor="text1"/>
          <w:sz w:val="24"/>
          <w:szCs w:val="24"/>
        </w:rPr>
        <w:t xml:space="preserve"> b</w:t>
      </w:r>
      <w:r w:rsidRPr="005625C7">
        <w:rPr>
          <w:color w:val="000000" w:themeColor="text1"/>
          <w:sz w:val="24"/>
          <w:szCs w:val="24"/>
        </w:rPr>
        <w:t xml:space="preserve">eyond </w:t>
      </w:r>
      <w:r w:rsidR="006D4E0B">
        <w:rPr>
          <w:color w:val="000000" w:themeColor="text1"/>
          <w:sz w:val="24"/>
          <w:szCs w:val="24"/>
        </w:rPr>
        <w:t xml:space="preserve">just </w:t>
      </w:r>
      <w:r w:rsidRPr="005625C7">
        <w:rPr>
          <w:color w:val="000000" w:themeColor="text1"/>
          <w:sz w:val="24"/>
          <w:szCs w:val="24"/>
        </w:rPr>
        <w:t>the physical aspects</w:t>
      </w:r>
      <w:r w:rsidR="006D4E0B">
        <w:rPr>
          <w:color w:val="000000" w:themeColor="text1"/>
          <w:sz w:val="24"/>
          <w:szCs w:val="24"/>
        </w:rPr>
        <w:t>. This includes</w:t>
      </w:r>
      <w:r w:rsidRPr="005625C7">
        <w:rPr>
          <w:color w:val="000000" w:themeColor="text1"/>
          <w:sz w:val="24"/>
          <w:szCs w:val="24"/>
        </w:rPr>
        <w:t xml:space="preserve"> eco-friendly construction, access to green areas, walking trails, and biking routes. </w:t>
      </w:r>
    </w:p>
    <w:p w14:paraId="079769FB" w14:textId="2A28A57C" w:rsidR="007D4112" w:rsidRDefault="005625C7" w:rsidP="00D3770A">
      <w:pPr>
        <w:jc w:val="both"/>
        <w:rPr>
          <w:color w:val="000000" w:themeColor="text1"/>
          <w:sz w:val="24"/>
          <w:szCs w:val="24"/>
        </w:rPr>
      </w:pPr>
      <w:r w:rsidRPr="005625C7">
        <w:rPr>
          <w:color w:val="000000" w:themeColor="text1"/>
          <w:sz w:val="24"/>
          <w:szCs w:val="24"/>
        </w:rPr>
        <w:t>As sustainability increasingly takes cent</w:t>
      </w:r>
      <w:r w:rsidR="000B59FD">
        <w:rPr>
          <w:color w:val="000000" w:themeColor="text1"/>
          <w:sz w:val="24"/>
          <w:szCs w:val="24"/>
        </w:rPr>
        <w:t>re</w:t>
      </w:r>
      <w:r w:rsidRPr="005625C7">
        <w:rPr>
          <w:color w:val="000000" w:themeColor="text1"/>
          <w:sz w:val="24"/>
          <w:szCs w:val="24"/>
        </w:rPr>
        <w:t xml:space="preserve"> stage, Collins Residential sets an example with its commitment to integrating sustainable elements into property design. With a vision that encompasses nature conservation, energy efficiency, and the overall well-being of residents, their developments on the KZN North Coast provide a</w:t>
      </w:r>
      <w:r w:rsidR="004B7230">
        <w:rPr>
          <w:color w:val="000000" w:themeColor="text1"/>
          <w:sz w:val="24"/>
          <w:szCs w:val="24"/>
        </w:rPr>
        <w:t xml:space="preserve">n exciting </w:t>
      </w:r>
      <w:r w:rsidRPr="005625C7">
        <w:rPr>
          <w:color w:val="000000" w:themeColor="text1"/>
          <w:sz w:val="24"/>
          <w:szCs w:val="24"/>
        </w:rPr>
        <w:t>blueprint for sustainable living.</w:t>
      </w:r>
      <w:r w:rsidR="00D55F42">
        <w:rPr>
          <w:color w:val="000000" w:themeColor="text1"/>
          <w:sz w:val="24"/>
          <w:szCs w:val="24"/>
        </w:rPr>
        <w:t xml:space="preserve"> </w:t>
      </w:r>
    </w:p>
    <w:p w14:paraId="43688357" w14:textId="332E866D" w:rsidR="005625C7" w:rsidRPr="00C04A3D" w:rsidRDefault="00D55F42" w:rsidP="00D3770A">
      <w:pPr>
        <w:jc w:val="both"/>
        <w:rPr>
          <w:color w:val="000000" w:themeColor="text1"/>
          <w:sz w:val="24"/>
          <w:szCs w:val="24"/>
        </w:rPr>
      </w:pPr>
      <w:r>
        <w:rPr>
          <w:color w:val="000000" w:themeColor="text1"/>
          <w:sz w:val="24"/>
          <w:szCs w:val="24"/>
        </w:rPr>
        <w:t xml:space="preserve">To listen to the full podcast </w:t>
      </w:r>
      <w:r w:rsidR="00931559">
        <w:rPr>
          <w:color w:val="000000" w:themeColor="text1"/>
          <w:sz w:val="24"/>
          <w:szCs w:val="24"/>
        </w:rPr>
        <w:t>episode</w:t>
      </w:r>
      <w:r w:rsidR="006148DC">
        <w:rPr>
          <w:color w:val="000000" w:themeColor="text1"/>
          <w:sz w:val="24"/>
          <w:szCs w:val="24"/>
        </w:rPr>
        <w:t xml:space="preserve"> on Rainmaker Marketing’s ‘Key to Property’ series,</w:t>
      </w:r>
      <w:r w:rsidR="00931559">
        <w:rPr>
          <w:color w:val="000000" w:themeColor="text1"/>
          <w:sz w:val="24"/>
          <w:szCs w:val="24"/>
        </w:rPr>
        <w:t xml:space="preserve"> </w:t>
      </w:r>
      <w:hyperlink r:id="rId8" w:history="1">
        <w:r w:rsidR="00AE1A35">
          <w:rPr>
            <w:rStyle w:val="Hyperlink"/>
            <w:sz w:val="24"/>
            <w:szCs w:val="24"/>
          </w:rPr>
          <w:t>click here.</w:t>
        </w:r>
      </w:hyperlink>
      <w:r w:rsidR="00AE1A35">
        <w:rPr>
          <w:color w:val="000000" w:themeColor="text1"/>
          <w:sz w:val="24"/>
          <w:szCs w:val="24"/>
        </w:rPr>
        <w:t xml:space="preserve"> </w:t>
      </w:r>
    </w:p>
    <w:p w14:paraId="681368EE" w14:textId="7DFA0A15" w:rsidR="0040074A" w:rsidRPr="00393D11" w:rsidRDefault="003C28B0" w:rsidP="00574474">
      <w:pPr>
        <w:rPr>
          <w:rFonts w:cstheme="minorHAnsi"/>
          <w:b/>
          <w:bCs/>
          <w:color w:val="252525"/>
          <w:sz w:val="24"/>
          <w:szCs w:val="24"/>
        </w:rPr>
      </w:pPr>
      <w:r w:rsidRPr="00393D11">
        <w:rPr>
          <w:rFonts w:cstheme="minorHAnsi"/>
          <w:b/>
          <w:bCs/>
          <w:color w:val="252525"/>
          <w:sz w:val="24"/>
          <w:szCs w:val="24"/>
        </w:rPr>
        <w:t>ENDS</w:t>
      </w: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06DA39F8" w14:textId="0FBF9BB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DF3905">
              <w:rPr>
                <w:rFonts w:eastAsia="Arial" w:cstheme="minorHAnsi"/>
                <w:sz w:val="24"/>
                <w:szCs w:val="24"/>
              </w:rPr>
              <w:t>6</w:t>
            </w:r>
            <w:r w:rsidR="002D4768">
              <w:rPr>
                <w:rFonts w:eastAsia="Arial" w:cstheme="minorHAnsi"/>
                <w:sz w:val="24"/>
                <w:szCs w:val="24"/>
              </w:rPr>
              <w:t>5</w:t>
            </w:r>
            <w:r w:rsidR="00DF3905">
              <w:rPr>
                <w:rFonts w:eastAsia="Arial" w:cstheme="minorHAnsi"/>
                <w:sz w:val="24"/>
                <w:szCs w:val="24"/>
              </w:rPr>
              <w:t>8</w:t>
            </w:r>
          </w:p>
          <w:p w14:paraId="7CEE9CAE" w14:textId="5763E8BA"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2251C0">
              <w:rPr>
                <w:rFonts w:eastAsia="Arial" w:cstheme="minorHAnsi"/>
                <w:sz w:val="24"/>
                <w:szCs w:val="24"/>
              </w:rPr>
              <w:t xml:space="preserve">Profile image of Geoff Perkins and </w:t>
            </w:r>
            <w:r w:rsidR="00223152">
              <w:rPr>
                <w:rFonts w:eastAsia="Arial" w:cstheme="minorHAnsi"/>
                <w:sz w:val="24"/>
                <w:szCs w:val="24"/>
              </w:rPr>
              <w:t>image</w:t>
            </w:r>
            <w:r w:rsidR="00223152">
              <w:rPr>
                <w:rFonts w:eastAsia="Arial" w:cstheme="minorHAnsi"/>
                <w:sz w:val="24"/>
                <w:szCs w:val="24"/>
              </w:rPr>
              <w:t xml:space="preserve"> </w:t>
            </w:r>
            <w:r w:rsidR="002251C0">
              <w:rPr>
                <w:rFonts w:eastAsia="Arial" w:cstheme="minorHAnsi"/>
                <w:sz w:val="24"/>
                <w:szCs w:val="24"/>
              </w:rPr>
              <w:t xml:space="preserve">of </w:t>
            </w:r>
            <w:r w:rsidR="00223152">
              <w:rPr>
                <w:rFonts w:eastAsia="Arial" w:cstheme="minorHAnsi"/>
                <w:sz w:val="24"/>
                <w:szCs w:val="24"/>
              </w:rPr>
              <w:t xml:space="preserve">the </w:t>
            </w:r>
            <w:r w:rsidR="002251C0">
              <w:rPr>
                <w:rFonts w:eastAsia="Arial" w:cstheme="minorHAnsi"/>
                <w:sz w:val="24"/>
                <w:szCs w:val="24"/>
              </w:rPr>
              <w:t>Lalela Estate</w:t>
            </w:r>
            <w:r w:rsidR="00223152">
              <w:rPr>
                <w:rFonts w:eastAsia="Arial" w:cstheme="minorHAnsi"/>
                <w:sz w:val="24"/>
                <w:szCs w:val="24"/>
              </w:rPr>
              <w:t xml:space="preserve"> Showhouse</w:t>
            </w:r>
          </w:p>
          <w:p w14:paraId="68FDCB40" w14:textId="6278EBCE"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w:t>
            </w:r>
            <w:r w:rsidR="000C0322">
              <w:rPr>
                <w:rFonts w:eastAsia="Arial" w:cstheme="minorHAnsi"/>
                <w:sz w:val="24"/>
                <w:szCs w:val="24"/>
              </w:rPr>
              <w:t xml:space="preserve"> Collins Residential</w:t>
            </w:r>
          </w:p>
          <w:p w14:paraId="6B6B42D2" w14:textId="11757F2A"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DF3905">
              <w:rPr>
                <w:rFonts w:eastAsia="Times New Roman" w:cstheme="minorHAnsi"/>
                <w:sz w:val="24"/>
                <w:szCs w:val="24"/>
              </w:rPr>
              <w:t>August</w:t>
            </w:r>
            <w:r w:rsidR="003A7892" w:rsidRPr="00393D11">
              <w:rPr>
                <w:rFonts w:eastAsia="Times New Roman" w:cstheme="minorHAnsi"/>
                <w:sz w:val="24"/>
                <w:szCs w:val="24"/>
              </w:rPr>
              <w:t xml:space="preserve"> </w:t>
            </w:r>
            <w:r w:rsidRPr="00393D11">
              <w:rPr>
                <w:rFonts w:eastAsia="Times New Roman" w:cstheme="minorHAnsi"/>
                <w:sz w:val="24"/>
                <w:szCs w:val="24"/>
              </w:rPr>
              <w:t>2023</w:t>
            </w:r>
          </w:p>
          <w:p w14:paraId="0CEF53B3" w14:textId="77777777" w:rsidR="003C28B0" w:rsidRPr="00393D11" w:rsidRDefault="003C28B0" w:rsidP="0087188D">
            <w:pPr>
              <w:jc w:val="both"/>
              <w:rPr>
                <w:rFonts w:eastAsia="Times New Roman" w:cstheme="minorHAnsi"/>
                <w:color w:val="000000"/>
                <w:sz w:val="24"/>
                <w:szCs w:val="24"/>
              </w:rPr>
            </w:pPr>
          </w:p>
        </w:tc>
      </w:tr>
    </w:tbl>
    <w:p w14:paraId="1C5276BE" w14:textId="77777777" w:rsidR="003C28B0" w:rsidRPr="00393D11" w:rsidRDefault="003C28B0" w:rsidP="003C28B0">
      <w:pPr>
        <w:rPr>
          <w:rFonts w:cstheme="minorHAnsi"/>
          <w:sz w:val="24"/>
          <w:szCs w:val="24"/>
          <w:lang w:val="en-GB"/>
        </w:rPr>
      </w:pPr>
    </w:p>
    <w:p w14:paraId="22A224BA" w14:textId="77777777" w:rsidR="003C28B0" w:rsidRPr="005543F0" w:rsidRDefault="003C28B0" w:rsidP="005543F0">
      <w:pPr>
        <w:spacing w:line="240" w:lineRule="auto"/>
        <w:rPr>
          <w:rFonts w:cstheme="minorHAnsi"/>
          <w:b/>
          <w:bCs/>
          <w:lang w:val="en-GB"/>
        </w:rPr>
      </w:pPr>
      <w:r w:rsidRPr="005543F0">
        <w:rPr>
          <w:rFonts w:cstheme="minorHAnsi"/>
          <w:b/>
          <w:bCs/>
          <w:lang w:val="en-GB"/>
        </w:rPr>
        <w:t>Notes to the editor:</w:t>
      </w:r>
    </w:p>
    <w:p w14:paraId="709DDE3B" w14:textId="3E85E315" w:rsidR="00ED796D" w:rsidRPr="005543F0" w:rsidRDefault="003C28B0" w:rsidP="00FD2919">
      <w:pPr>
        <w:pStyle w:val="attributed-text-segment-listcontent"/>
        <w:spacing w:before="0" w:beforeAutospacing="0" w:after="200" w:afterAutospacing="0" w:line="276" w:lineRule="auto"/>
        <w:textAlignment w:val="baseline"/>
        <w:rPr>
          <w:rFonts w:asciiTheme="minorHAnsi" w:hAnsiTheme="minorHAnsi" w:cstheme="minorHAnsi"/>
          <w:color w:val="000000"/>
          <w:spacing w:val="6"/>
          <w:sz w:val="22"/>
          <w:szCs w:val="22"/>
          <w:shd w:val="clear" w:color="auto" w:fill="FFFFFF"/>
        </w:rPr>
      </w:pPr>
      <w:r w:rsidRPr="005543F0">
        <w:rPr>
          <w:rFonts w:asciiTheme="minorHAnsi" w:hAnsiTheme="minorHAnsi" w:cstheme="minorHAnsi"/>
          <w:sz w:val="22"/>
          <w:szCs w:val="22"/>
          <w:lang w:val="en-GB"/>
        </w:rPr>
        <w:t>About</w:t>
      </w:r>
      <w:r w:rsidR="00E523D7" w:rsidRPr="005543F0">
        <w:rPr>
          <w:rFonts w:asciiTheme="minorHAnsi" w:hAnsiTheme="minorHAnsi" w:cstheme="minorHAnsi"/>
          <w:sz w:val="22"/>
          <w:szCs w:val="22"/>
          <w:lang w:val="en-GB"/>
        </w:rPr>
        <w:t xml:space="preserve"> </w:t>
      </w:r>
      <w:r w:rsidRPr="005543F0">
        <w:rPr>
          <w:rFonts w:asciiTheme="minorHAnsi" w:hAnsiTheme="minorHAnsi" w:cstheme="minorHAnsi"/>
          <w:sz w:val="22"/>
          <w:szCs w:val="22"/>
          <w:lang w:val="en-GB"/>
        </w:rPr>
        <w:t>–</w:t>
      </w:r>
      <w:r w:rsidR="00770F6E" w:rsidRPr="005543F0">
        <w:rPr>
          <w:rFonts w:asciiTheme="minorHAnsi" w:hAnsiTheme="minorHAnsi" w:cstheme="minorHAnsi"/>
          <w:sz w:val="22"/>
          <w:szCs w:val="22"/>
        </w:rPr>
        <w:t xml:space="preserve"> </w:t>
      </w:r>
      <w:r w:rsidR="00D3770A" w:rsidRPr="005543F0">
        <w:rPr>
          <w:rFonts w:asciiTheme="minorHAnsi" w:hAnsiTheme="minorHAnsi" w:cstheme="minorHAnsi"/>
          <w:color w:val="000000"/>
          <w:spacing w:val="6"/>
          <w:sz w:val="22"/>
          <w:szCs w:val="22"/>
          <w:shd w:val="clear" w:color="auto" w:fill="FFFFFF"/>
        </w:rPr>
        <w:t>The Collins Group is a multi-faceted business based in KwaZulu-Natal, with interest across Southern Africa. Driven by leading experts with a hunger for crafting only the excellent, Collins dream and conceptualise big ideas and turn them into realities. Pioneering a culture of quality with conservation at the heart of all we do, our goal is to deliver exceptional real estate opportunities and unrivalled leisure tourism destinations with further interests in numerous commercial offerings.</w:t>
      </w:r>
    </w:p>
    <w:p w14:paraId="5EC23A04" w14:textId="243A6CD0" w:rsidR="0089021A" w:rsidRPr="005543F0" w:rsidRDefault="0089021A" w:rsidP="00FD2919">
      <w:pPr>
        <w:pStyle w:val="s7"/>
        <w:spacing w:before="0" w:beforeAutospacing="0" w:after="200" w:afterAutospacing="0" w:line="276" w:lineRule="auto"/>
        <w:rPr>
          <w:rFonts w:asciiTheme="minorHAnsi" w:hAnsiTheme="minorHAnsi" w:cstheme="minorHAnsi"/>
          <w:color w:val="000000" w:themeColor="text1"/>
          <w:sz w:val="22"/>
          <w:szCs w:val="22"/>
        </w:rPr>
      </w:pPr>
      <w:r w:rsidRPr="005543F0">
        <w:rPr>
          <w:rStyle w:val="s18"/>
          <w:rFonts w:asciiTheme="minorHAnsi" w:hAnsiTheme="minorHAnsi" w:cstheme="minorHAnsi"/>
          <w:b/>
          <w:bCs/>
          <w:i/>
          <w:iCs/>
          <w:color w:val="000000" w:themeColor="text1"/>
          <w:sz w:val="22"/>
          <w:szCs w:val="22"/>
        </w:rPr>
        <w:t>Lalela</w:t>
      </w:r>
      <w:r w:rsidRPr="005543F0">
        <w:rPr>
          <w:rStyle w:val="apple-converted-space"/>
          <w:rFonts w:asciiTheme="minorHAnsi" w:hAnsiTheme="minorHAnsi" w:cstheme="minorHAnsi"/>
          <w:b/>
          <w:bCs/>
          <w:i/>
          <w:iCs/>
          <w:color w:val="000000" w:themeColor="text1"/>
          <w:sz w:val="22"/>
          <w:szCs w:val="22"/>
        </w:rPr>
        <w:t> </w:t>
      </w:r>
      <w:r w:rsidRPr="005543F0">
        <w:rPr>
          <w:rStyle w:val="s18"/>
          <w:rFonts w:asciiTheme="minorHAnsi" w:hAnsiTheme="minorHAnsi" w:cstheme="minorHAnsi"/>
          <w:b/>
          <w:bCs/>
          <w:i/>
          <w:iCs/>
          <w:color w:val="000000" w:themeColor="text1"/>
          <w:sz w:val="22"/>
          <w:szCs w:val="22"/>
        </w:rPr>
        <w:t>Estate</w:t>
      </w:r>
      <w:r w:rsidRPr="005543F0">
        <w:rPr>
          <w:rStyle w:val="apple-converted-space"/>
          <w:rFonts w:asciiTheme="minorHAnsi" w:hAnsiTheme="minorHAnsi" w:cstheme="minorHAnsi"/>
          <w:b/>
          <w:bCs/>
          <w:i/>
          <w:iCs/>
          <w:color w:val="000000" w:themeColor="text1"/>
          <w:sz w:val="22"/>
          <w:szCs w:val="22"/>
        </w:rPr>
        <w:t xml:space="preserve">: </w:t>
      </w:r>
      <w:r w:rsidRPr="005543F0">
        <w:rPr>
          <w:rStyle w:val="s3"/>
          <w:rFonts w:asciiTheme="minorHAnsi" w:eastAsiaTheme="majorEastAsia" w:hAnsiTheme="minorHAnsi" w:cstheme="minorHAnsi"/>
          <w:color w:val="000000" w:themeColor="text1"/>
          <w:sz w:val="22"/>
          <w:szCs w:val="22"/>
        </w:rPr>
        <w:t>Situated in Sheffield,</w:t>
      </w:r>
      <w:r w:rsidRPr="005543F0">
        <w:rPr>
          <w:rStyle w:val="apple-converted-space"/>
          <w:rFonts w:asciiTheme="minorHAnsi" w:hAnsiTheme="minorHAnsi" w:cstheme="minorHAnsi"/>
          <w:color w:val="000000" w:themeColor="text1"/>
          <w:sz w:val="22"/>
          <w:szCs w:val="22"/>
        </w:rPr>
        <w:t> </w:t>
      </w:r>
      <w:r w:rsidRPr="005543F0">
        <w:rPr>
          <w:rStyle w:val="s3"/>
          <w:rFonts w:asciiTheme="minorHAnsi" w:eastAsiaTheme="majorEastAsia" w:hAnsiTheme="minorHAnsi" w:cstheme="minorHAnsi"/>
          <w:color w:val="000000" w:themeColor="text1"/>
          <w:sz w:val="22"/>
          <w:szCs w:val="22"/>
        </w:rPr>
        <w:t>Lalela</w:t>
      </w:r>
      <w:r w:rsidRPr="005543F0">
        <w:rPr>
          <w:rStyle w:val="apple-converted-space"/>
          <w:rFonts w:asciiTheme="minorHAnsi" w:hAnsiTheme="minorHAnsi" w:cstheme="minorHAnsi"/>
          <w:color w:val="000000" w:themeColor="text1"/>
          <w:sz w:val="22"/>
          <w:szCs w:val="22"/>
        </w:rPr>
        <w:t> </w:t>
      </w:r>
      <w:r w:rsidRPr="005543F0">
        <w:rPr>
          <w:rStyle w:val="s3"/>
          <w:rFonts w:asciiTheme="minorHAnsi" w:eastAsiaTheme="majorEastAsia" w:hAnsiTheme="minorHAnsi" w:cstheme="minorHAnsi"/>
          <w:color w:val="000000" w:themeColor="text1"/>
          <w:sz w:val="22"/>
          <w:szCs w:val="22"/>
        </w:rPr>
        <w:t>is spread across approximately 104 hectares of lush greenery with natural wetlands, 5km of walking trails and a community clubhouse where you can relax poolside with the kids or try your hand at putt</w:t>
      </w:r>
      <w:r w:rsidRPr="005543F0">
        <w:rPr>
          <w:rStyle w:val="apple-converted-space"/>
          <w:rFonts w:asciiTheme="minorHAnsi" w:hAnsiTheme="minorHAnsi" w:cstheme="minorHAnsi"/>
          <w:color w:val="000000" w:themeColor="text1"/>
          <w:sz w:val="22"/>
          <w:szCs w:val="22"/>
        </w:rPr>
        <w:t> </w:t>
      </w:r>
      <w:proofErr w:type="spellStart"/>
      <w:r w:rsidRPr="005543F0">
        <w:rPr>
          <w:rStyle w:val="s3"/>
          <w:rFonts w:asciiTheme="minorHAnsi" w:eastAsiaTheme="majorEastAsia" w:hAnsiTheme="minorHAnsi" w:cstheme="minorHAnsi"/>
          <w:color w:val="000000" w:themeColor="text1"/>
          <w:sz w:val="22"/>
          <w:szCs w:val="22"/>
        </w:rPr>
        <w:t>putt</w:t>
      </w:r>
      <w:proofErr w:type="spellEnd"/>
      <w:r w:rsidRPr="005543F0">
        <w:rPr>
          <w:rStyle w:val="apple-converted-space"/>
          <w:rFonts w:asciiTheme="minorHAnsi" w:hAnsiTheme="minorHAnsi" w:cstheme="minorHAnsi"/>
          <w:color w:val="000000" w:themeColor="text1"/>
          <w:sz w:val="22"/>
          <w:szCs w:val="22"/>
        </w:rPr>
        <w:t> </w:t>
      </w:r>
      <w:r w:rsidRPr="005543F0">
        <w:rPr>
          <w:rStyle w:val="s3"/>
          <w:rFonts w:asciiTheme="minorHAnsi" w:eastAsiaTheme="majorEastAsia" w:hAnsiTheme="minorHAnsi" w:cstheme="minorHAnsi"/>
          <w:color w:val="000000" w:themeColor="text1"/>
          <w:sz w:val="22"/>
          <w:szCs w:val="22"/>
        </w:rPr>
        <w:t>on the lawn. In this idyllic landscape, nature is present in every direction and invites you to be part of a new lifestyle on KwaZulu-Natal’s North Coast.</w:t>
      </w:r>
    </w:p>
    <w:p w14:paraId="671BCBDD" w14:textId="506AE6A2" w:rsidR="0089021A" w:rsidRPr="00FD2919" w:rsidRDefault="0089021A" w:rsidP="00FD2919">
      <w:pPr>
        <w:rPr>
          <w:rFonts w:cstheme="minorHAnsi"/>
          <w:b/>
          <w:bCs/>
          <w:color w:val="000000" w:themeColor="text1"/>
        </w:rPr>
      </w:pPr>
      <w:r w:rsidRPr="005543F0">
        <w:rPr>
          <w:rFonts w:cstheme="minorHAnsi"/>
          <w:b/>
          <w:bCs/>
          <w:color w:val="000000" w:themeColor="text1"/>
        </w:rPr>
        <w:lastRenderedPageBreak/>
        <w:t>Seaton</w:t>
      </w:r>
      <w:r w:rsidRPr="005543F0">
        <w:rPr>
          <w:rFonts w:cstheme="minorHAnsi"/>
          <w:color w:val="000000" w:themeColor="text1"/>
        </w:rPr>
        <w:t xml:space="preserve"> </w:t>
      </w:r>
      <w:r w:rsidRPr="005543F0">
        <w:rPr>
          <w:rFonts w:cstheme="minorHAnsi"/>
          <w:b/>
          <w:bCs/>
          <w:color w:val="000000" w:themeColor="text1"/>
        </w:rPr>
        <w:t xml:space="preserve">Estate: </w:t>
      </w:r>
      <w:r w:rsidRPr="005543F0">
        <w:rPr>
          <w:rStyle w:val="s3"/>
          <w:rFonts w:eastAsiaTheme="majorEastAsia" w:cstheme="minorHAnsi"/>
          <w:color w:val="000000" w:themeColor="text1"/>
          <w:lang w:eastAsia="en-ZA"/>
        </w:rPr>
        <w:t>Seaton Estate is a unique coastal paradise situated on Kwa-Zulu Natal's north coast. Developed by Collins Residential, the estate is in a class of its own with an unprecedented 1.1km stretch of Christmas Bay beachfront and access to world-class lifestyle facilities.</w:t>
      </w:r>
      <w:r w:rsidRPr="005543F0">
        <w:rPr>
          <w:rStyle w:val="s3"/>
          <w:rFonts w:cstheme="minorHAnsi"/>
          <w:b/>
          <w:bCs/>
          <w:color w:val="000000" w:themeColor="text1"/>
        </w:rPr>
        <w:t xml:space="preserve"> </w:t>
      </w:r>
      <w:r w:rsidRPr="005543F0">
        <w:rPr>
          <w:rStyle w:val="s3"/>
          <w:rFonts w:eastAsiaTheme="majorEastAsia" w:cstheme="minorHAnsi"/>
          <w:color w:val="000000" w:themeColor="text1"/>
          <w:lang w:eastAsia="en-ZA"/>
        </w:rPr>
        <w:t xml:space="preserve">Recognising the inimitable beauty, lifestyle and location benefits of Seaton Estate, the developers have placed great care into rehabilitating the grasslands and forests on the estate to their former glory from over 100 years ago. </w:t>
      </w:r>
    </w:p>
    <w:p w14:paraId="3FEF2E23" w14:textId="4E55CE65" w:rsidR="0089021A" w:rsidRPr="005543F0" w:rsidRDefault="0089021A" w:rsidP="00FD2919">
      <w:pPr>
        <w:pStyle w:val="NormalWeb"/>
        <w:shd w:val="clear" w:color="auto" w:fill="FFFFFF"/>
        <w:spacing w:before="0" w:beforeAutospacing="0" w:after="200" w:afterAutospacing="0" w:line="276" w:lineRule="auto"/>
        <w:textAlignment w:val="baseline"/>
        <w:rPr>
          <w:rFonts w:asciiTheme="minorHAnsi" w:hAnsiTheme="minorHAnsi" w:cstheme="minorHAnsi"/>
          <w:color w:val="000000" w:themeColor="text1"/>
          <w:sz w:val="22"/>
          <w:szCs w:val="22"/>
        </w:rPr>
      </w:pPr>
      <w:r w:rsidRPr="005543F0">
        <w:rPr>
          <w:rFonts w:asciiTheme="minorHAnsi" w:hAnsiTheme="minorHAnsi" w:cstheme="minorHAnsi"/>
          <w:b/>
          <w:bCs/>
          <w:color w:val="000000" w:themeColor="text1"/>
          <w:sz w:val="22"/>
          <w:szCs w:val="22"/>
        </w:rPr>
        <w:t>Zululami Luxury Coastal Estate</w:t>
      </w:r>
      <w:r w:rsidRPr="005543F0">
        <w:rPr>
          <w:rFonts w:asciiTheme="minorHAnsi" w:hAnsiTheme="minorHAnsi" w:cstheme="minorHAnsi"/>
          <w:color w:val="000000" w:themeColor="text1"/>
          <w:sz w:val="22"/>
          <w:szCs w:val="22"/>
        </w:rPr>
        <w:t xml:space="preserve">: </w:t>
      </w:r>
      <w:r w:rsidRPr="005543F0">
        <w:rPr>
          <w:rFonts w:asciiTheme="minorHAnsi" w:eastAsiaTheme="minorEastAsia" w:hAnsiTheme="minorHAnsi" w:cstheme="minorHAnsi"/>
          <w:color w:val="000000" w:themeColor="text1"/>
          <w:sz w:val="22"/>
          <w:szCs w:val="22"/>
          <w:shd w:val="clear" w:color="auto" w:fill="FFFFFF"/>
          <w:lang w:val="en-US" w:eastAsia="en-US"/>
        </w:rPr>
        <w:t xml:space="preserve">KwaZulu-Natal has always been </w:t>
      </w:r>
      <w:r w:rsidR="009D01AB" w:rsidRPr="005543F0">
        <w:rPr>
          <w:rFonts w:asciiTheme="minorHAnsi" w:eastAsiaTheme="minorEastAsia" w:hAnsiTheme="minorHAnsi" w:cstheme="minorHAnsi"/>
          <w:color w:val="000000" w:themeColor="text1"/>
          <w:sz w:val="22"/>
          <w:szCs w:val="22"/>
          <w:shd w:val="clear" w:color="auto" w:fill="FFFFFF"/>
          <w:lang w:val="en-US" w:eastAsia="en-US"/>
        </w:rPr>
        <w:t>recognized</w:t>
      </w:r>
      <w:r w:rsidRPr="005543F0">
        <w:rPr>
          <w:rFonts w:asciiTheme="minorHAnsi" w:eastAsiaTheme="minorEastAsia" w:hAnsiTheme="minorHAnsi" w:cstheme="minorHAnsi"/>
          <w:color w:val="000000" w:themeColor="text1"/>
          <w:sz w:val="22"/>
          <w:szCs w:val="22"/>
          <w:shd w:val="clear" w:color="auto" w:fill="FFFFFF"/>
          <w:lang w:val="en-US" w:eastAsia="en-US"/>
        </w:rPr>
        <w:t xml:space="preserve"> as a coastal region that boasts exquisite beaches and is equally known for its high sub-tropical rainfall, lush forests and dense vegetation. Zululami Luxury Coastal Estate is situated in Sheffield Beach, where you can enjoy having all the </w:t>
      </w:r>
      <w:proofErr w:type="spellStart"/>
      <w:r w:rsidRPr="005543F0">
        <w:rPr>
          <w:rFonts w:asciiTheme="minorHAnsi" w:eastAsiaTheme="minorEastAsia" w:hAnsiTheme="minorHAnsi" w:cstheme="minorHAnsi"/>
          <w:color w:val="000000" w:themeColor="text1"/>
          <w:sz w:val="22"/>
          <w:szCs w:val="22"/>
          <w:shd w:val="clear" w:color="auto" w:fill="FFFFFF"/>
          <w:lang w:val="en-US" w:eastAsia="en-US"/>
        </w:rPr>
        <w:t>unspoilt</w:t>
      </w:r>
      <w:proofErr w:type="spellEnd"/>
      <w:r w:rsidRPr="005543F0">
        <w:rPr>
          <w:rFonts w:asciiTheme="minorHAnsi" w:eastAsiaTheme="minorEastAsia" w:hAnsiTheme="minorHAnsi" w:cstheme="minorHAnsi"/>
          <w:color w:val="000000" w:themeColor="text1"/>
          <w:sz w:val="22"/>
          <w:szCs w:val="22"/>
          <w:shd w:val="clear" w:color="auto" w:fill="FFFFFF"/>
          <w:lang w:val="en-US" w:eastAsia="en-US"/>
        </w:rPr>
        <w:t xml:space="preserve"> and </w:t>
      </w:r>
      <w:proofErr w:type="spellStart"/>
      <w:r w:rsidRPr="005543F0">
        <w:rPr>
          <w:rFonts w:asciiTheme="minorHAnsi" w:eastAsiaTheme="minorEastAsia" w:hAnsiTheme="minorHAnsi" w:cstheme="minorHAnsi"/>
          <w:color w:val="000000" w:themeColor="text1"/>
          <w:sz w:val="22"/>
          <w:szCs w:val="22"/>
          <w:shd w:val="clear" w:color="auto" w:fill="FFFFFF"/>
          <w:lang w:val="en-US" w:eastAsia="en-US"/>
        </w:rPr>
        <w:t>revitalised</w:t>
      </w:r>
      <w:proofErr w:type="spellEnd"/>
      <w:r w:rsidRPr="005543F0">
        <w:rPr>
          <w:rFonts w:asciiTheme="minorHAnsi" w:eastAsiaTheme="minorEastAsia" w:hAnsiTheme="minorHAnsi" w:cstheme="minorHAnsi"/>
          <w:color w:val="000000" w:themeColor="text1"/>
          <w:sz w:val="22"/>
          <w:szCs w:val="22"/>
          <w:shd w:val="clear" w:color="auto" w:fill="FFFFFF"/>
          <w:lang w:val="en-US" w:eastAsia="en-US"/>
        </w:rPr>
        <w:t xml:space="preserve"> natural </w:t>
      </w:r>
      <w:proofErr w:type="spellStart"/>
      <w:r w:rsidRPr="005543F0">
        <w:rPr>
          <w:rFonts w:asciiTheme="minorHAnsi" w:eastAsiaTheme="minorEastAsia" w:hAnsiTheme="minorHAnsi" w:cstheme="minorHAnsi"/>
          <w:color w:val="000000" w:themeColor="text1"/>
          <w:sz w:val="22"/>
          <w:szCs w:val="22"/>
          <w:shd w:val="clear" w:color="auto" w:fill="FFFFFF"/>
          <w:lang w:val="en-US" w:eastAsia="en-US"/>
        </w:rPr>
        <w:t>splendours</w:t>
      </w:r>
      <w:proofErr w:type="spellEnd"/>
      <w:r w:rsidRPr="005543F0">
        <w:rPr>
          <w:rFonts w:asciiTheme="minorHAnsi" w:eastAsiaTheme="minorEastAsia" w:hAnsiTheme="minorHAnsi" w:cstheme="minorHAnsi"/>
          <w:color w:val="000000" w:themeColor="text1"/>
          <w:sz w:val="22"/>
          <w:szCs w:val="22"/>
          <w:shd w:val="clear" w:color="auto" w:fill="FFFFFF"/>
          <w:lang w:val="en-US" w:eastAsia="en-US"/>
        </w:rPr>
        <w:t xml:space="preserve"> on your doorstep. Life here offers a sanctuary in which to live holistically, </w:t>
      </w:r>
      <w:r w:rsidR="005543F0" w:rsidRPr="005543F0">
        <w:rPr>
          <w:rFonts w:asciiTheme="minorHAnsi" w:eastAsiaTheme="minorEastAsia" w:hAnsiTheme="minorHAnsi" w:cstheme="minorHAnsi"/>
          <w:color w:val="000000" w:themeColor="text1"/>
          <w:sz w:val="22"/>
          <w:szCs w:val="22"/>
          <w:shd w:val="clear" w:color="auto" w:fill="FFFFFF"/>
          <w:lang w:val="en-US" w:eastAsia="en-US"/>
        </w:rPr>
        <w:t>naturally,</w:t>
      </w:r>
      <w:r w:rsidRPr="005543F0">
        <w:rPr>
          <w:rFonts w:asciiTheme="minorHAnsi" w:eastAsiaTheme="minorEastAsia" w:hAnsiTheme="minorHAnsi" w:cstheme="minorHAnsi"/>
          <w:color w:val="000000" w:themeColor="text1"/>
          <w:sz w:val="22"/>
          <w:szCs w:val="22"/>
          <w:shd w:val="clear" w:color="auto" w:fill="FFFFFF"/>
          <w:lang w:val="en-US" w:eastAsia="en-US"/>
        </w:rPr>
        <w:t xml:space="preserve"> and purposefully. </w:t>
      </w:r>
    </w:p>
    <w:p w14:paraId="4883B8B7" w14:textId="77777777" w:rsidR="00ED796D" w:rsidRPr="00ED796D" w:rsidRDefault="00ED796D" w:rsidP="00ED796D">
      <w:pPr>
        <w:pStyle w:val="attributed-text-segment-listcontent"/>
        <w:spacing w:before="0" w:beforeAutospacing="0" w:after="0" w:afterAutospacing="0"/>
        <w:jc w:val="both"/>
        <w:textAlignment w:val="baseline"/>
        <w:rPr>
          <w:rFonts w:asciiTheme="minorHAnsi" w:hAnsiTheme="minorHAnsi" w:cstheme="minorHAnsi"/>
          <w:sz w:val="22"/>
          <w:szCs w:val="22"/>
        </w:rPr>
      </w:pPr>
    </w:p>
    <w:p w14:paraId="2FDCA532" w14:textId="77777777" w:rsidR="00393D11" w:rsidRPr="00AE1A35" w:rsidRDefault="00393D11" w:rsidP="00AE1A35">
      <w:pPr>
        <w:pStyle w:val="Standard"/>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AE1A35">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46153580" w:rsidR="00393D11" w:rsidRPr="00393D11" w:rsidRDefault="00000000" w:rsidP="00AE1A35">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hyperlink r:id="rId9" w:history="1">
        <w:r w:rsidR="00393D11" w:rsidRPr="00393D11">
          <w:rPr>
            <w:rStyle w:val="Hyperlink"/>
            <w:rFonts w:asciiTheme="minorHAnsi" w:eastAsiaTheme="minorHAnsi" w:hAnsiTheme="minorHAnsi" w:cstheme="minorHAnsi"/>
            <w:kern w:val="0"/>
            <w:sz w:val="22"/>
            <w:szCs w:val="22"/>
            <w:lang w:val="en-GB" w:eastAsia="en-US" w:bidi="ar-SA"/>
          </w:rPr>
          <w:t>janna@rainmakermarketing.co.za</w:t>
        </w:r>
      </w:hyperlink>
      <w:r w:rsidR="00393D11" w:rsidRPr="00393D11">
        <w:rPr>
          <w:rStyle w:val="Hyperlink"/>
          <w:rFonts w:asciiTheme="minorHAnsi" w:eastAsiaTheme="minorHAnsi" w:hAnsiTheme="minorHAnsi" w:cstheme="minorHAnsi"/>
          <w:kern w:val="0"/>
          <w:sz w:val="22"/>
          <w:szCs w:val="22"/>
          <w:lang w:val="en-GB" w:eastAsia="en-US" w:bidi="ar-SA"/>
        </w:rPr>
        <w:t xml:space="preserve"> </w:t>
      </w:r>
      <w:r w:rsidR="00393D11" w:rsidRPr="00AE1A35">
        <w:rPr>
          <w:rStyle w:val="Hyperlink"/>
          <w:rFonts w:asciiTheme="minorHAnsi" w:eastAsiaTheme="minorHAnsi" w:hAnsiTheme="minorHAnsi" w:cstheme="minorHAnsi"/>
          <w:color w:val="000000" w:themeColor="text1"/>
          <w:kern w:val="0"/>
          <w:sz w:val="22"/>
          <w:szCs w:val="22"/>
          <w:u w:val="none"/>
          <w:lang w:val="en-GB" w:eastAsia="en-US" w:bidi="ar-SA"/>
        </w:rPr>
        <w:t>/ 082 551 3865 or email on</w:t>
      </w:r>
      <w:r w:rsidR="00393D11" w:rsidRPr="00AE1A35">
        <w:rPr>
          <w:rStyle w:val="Hyperlink"/>
          <w:rFonts w:asciiTheme="minorHAnsi" w:eastAsiaTheme="minorHAnsi" w:hAnsiTheme="minorHAnsi" w:cstheme="minorHAnsi"/>
          <w:color w:val="000000" w:themeColor="text1"/>
          <w:kern w:val="0"/>
          <w:sz w:val="22"/>
          <w:szCs w:val="22"/>
          <w:lang w:val="en-GB" w:eastAsia="en-US" w:bidi="ar-SA"/>
        </w:rPr>
        <w:t xml:space="preserve"> </w:t>
      </w:r>
      <w:r w:rsidR="00393D11" w:rsidRPr="00393D11">
        <w:rPr>
          <w:rStyle w:val="Hyperlink"/>
          <w:rFonts w:asciiTheme="minorHAnsi" w:eastAsiaTheme="minorHAnsi" w:hAnsiTheme="minorHAnsi" w:cstheme="minorHAnsi"/>
          <w:kern w:val="0"/>
          <w:sz w:val="22"/>
          <w:szCs w:val="22"/>
          <w:lang w:val="en-GB" w:eastAsia="en-US" w:bidi="ar-SA"/>
        </w:rPr>
        <w:t>mbali</w:t>
      </w:r>
      <w:hyperlink r:id="rId10" w:history="1">
        <w:r w:rsidR="00393D11" w:rsidRPr="00393D11">
          <w:rPr>
            <w:rStyle w:val="Hyperlink"/>
            <w:rFonts w:asciiTheme="minorHAnsi" w:eastAsiaTheme="minorHAnsi" w:hAnsiTheme="minorHAnsi" w:cstheme="minorHAnsi"/>
            <w:kern w:val="0"/>
            <w:sz w:val="22"/>
            <w:szCs w:val="22"/>
            <w:lang w:val="en-GB" w:eastAsia="en-US" w:bidi="ar-SA"/>
          </w:rPr>
          <w:t>@rainmakermarketing.co.za</w:t>
        </w:r>
      </w:hyperlink>
    </w:p>
    <w:p w14:paraId="7899D30D" w14:textId="77777777" w:rsidR="00600644" w:rsidRDefault="00600644" w:rsidP="00AE1A35">
      <w:pPr>
        <w:spacing w:after="0"/>
        <w:jc w:val="center"/>
        <w:rPr>
          <w:rFonts w:ascii="Calibri" w:eastAsia="Calibri" w:hAnsi="Calibri" w:cs="Arial"/>
          <w:sz w:val="24"/>
          <w:szCs w:val="24"/>
          <w:lang w:bidi="he-IL"/>
        </w:rPr>
      </w:pPr>
    </w:p>
    <w:sectPr w:rsidR="006006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54AB" w14:textId="77777777" w:rsidR="00BD3D28" w:rsidRDefault="00BD3D28" w:rsidP="00665525">
      <w:pPr>
        <w:spacing w:after="0" w:line="240" w:lineRule="auto"/>
      </w:pPr>
      <w:r>
        <w:separator/>
      </w:r>
    </w:p>
  </w:endnote>
  <w:endnote w:type="continuationSeparator" w:id="0">
    <w:p w14:paraId="63318E9D" w14:textId="77777777" w:rsidR="00BD3D28" w:rsidRDefault="00BD3D28"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9362" w14:textId="77777777" w:rsidR="00BD3D28" w:rsidRDefault="00BD3D28" w:rsidP="00665525">
      <w:pPr>
        <w:spacing w:after="0" w:line="240" w:lineRule="auto"/>
      </w:pPr>
      <w:r>
        <w:separator/>
      </w:r>
    </w:p>
  </w:footnote>
  <w:footnote w:type="continuationSeparator" w:id="0">
    <w:p w14:paraId="628108A1" w14:textId="77777777" w:rsidR="00BD3D28" w:rsidRDefault="00BD3D28"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30565E2B">
          <wp:simplePos x="0" y="0"/>
          <wp:positionH relativeFrom="column">
            <wp:posOffset>4182894</wp:posOffset>
          </wp:positionH>
          <wp:positionV relativeFrom="paragraph">
            <wp:posOffset>-166006</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066CD"/>
    <w:rsid w:val="0000689F"/>
    <w:rsid w:val="000313BF"/>
    <w:rsid w:val="00043DC6"/>
    <w:rsid w:val="00044F5C"/>
    <w:rsid w:val="00065352"/>
    <w:rsid w:val="00065EBF"/>
    <w:rsid w:val="000723B9"/>
    <w:rsid w:val="0007520F"/>
    <w:rsid w:val="00077B49"/>
    <w:rsid w:val="0008285B"/>
    <w:rsid w:val="00082B15"/>
    <w:rsid w:val="00097195"/>
    <w:rsid w:val="000A27D6"/>
    <w:rsid w:val="000A3B26"/>
    <w:rsid w:val="000A3F59"/>
    <w:rsid w:val="000B005C"/>
    <w:rsid w:val="000B59FD"/>
    <w:rsid w:val="000C0322"/>
    <w:rsid w:val="000C08F2"/>
    <w:rsid w:val="000C2051"/>
    <w:rsid w:val="000D27BC"/>
    <w:rsid w:val="000D55F2"/>
    <w:rsid w:val="000D567A"/>
    <w:rsid w:val="000E1ED8"/>
    <w:rsid w:val="000E36C9"/>
    <w:rsid w:val="000F031F"/>
    <w:rsid w:val="000F0F8D"/>
    <w:rsid w:val="000F3668"/>
    <w:rsid w:val="000F37BC"/>
    <w:rsid w:val="000F74A8"/>
    <w:rsid w:val="000F791B"/>
    <w:rsid w:val="001013D9"/>
    <w:rsid w:val="00102765"/>
    <w:rsid w:val="0010364E"/>
    <w:rsid w:val="00103940"/>
    <w:rsid w:val="00105249"/>
    <w:rsid w:val="001072CD"/>
    <w:rsid w:val="0011256F"/>
    <w:rsid w:val="00123F8C"/>
    <w:rsid w:val="001240C1"/>
    <w:rsid w:val="001243B5"/>
    <w:rsid w:val="001371B5"/>
    <w:rsid w:val="00137265"/>
    <w:rsid w:val="00140363"/>
    <w:rsid w:val="00141E57"/>
    <w:rsid w:val="00143894"/>
    <w:rsid w:val="001475DF"/>
    <w:rsid w:val="001511BE"/>
    <w:rsid w:val="001521C6"/>
    <w:rsid w:val="00155AE3"/>
    <w:rsid w:val="0016624E"/>
    <w:rsid w:val="00167E5E"/>
    <w:rsid w:val="001711F6"/>
    <w:rsid w:val="001722BE"/>
    <w:rsid w:val="00173255"/>
    <w:rsid w:val="00173C55"/>
    <w:rsid w:val="00182FEE"/>
    <w:rsid w:val="0018735C"/>
    <w:rsid w:val="00194B64"/>
    <w:rsid w:val="00195264"/>
    <w:rsid w:val="00196400"/>
    <w:rsid w:val="001A0DB3"/>
    <w:rsid w:val="001A21A9"/>
    <w:rsid w:val="001A2B96"/>
    <w:rsid w:val="001A4A2F"/>
    <w:rsid w:val="001A638A"/>
    <w:rsid w:val="001A70BB"/>
    <w:rsid w:val="001A77B1"/>
    <w:rsid w:val="001B3094"/>
    <w:rsid w:val="001B4B69"/>
    <w:rsid w:val="001C19B3"/>
    <w:rsid w:val="001D2DA3"/>
    <w:rsid w:val="001D49D6"/>
    <w:rsid w:val="001D69FC"/>
    <w:rsid w:val="001D7E2F"/>
    <w:rsid w:val="001E1BF5"/>
    <w:rsid w:val="001E53AA"/>
    <w:rsid w:val="001E6B91"/>
    <w:rsid w:val="001E7638"/>
    <w:rsid w:val="001E7FA4"/>
    <w:rsid w:val="001F51B0"/>
    <w:rsid w:val="001F67B3"/>
    <w:rsid w:val="001F6D6D"/>
    <w:rsid w:val="00202108"/>
    <w:rsid w:val="00205960"/>
    <w:rsid w:val="002157A3"/>
    <w:rsid w:val="00215FFC"/>
    <w:rsid w:val="002209F9"/>
    <w:rsid w:val="00223152"/>
    <w:rsid w:val="00223C7C"/>
    <w:rsid w:val="002251C0"/>
    <w:rsid w:val="00230198"/>
    <w:rsid w:val="0023142C"/>
    <w:rsid w:val="002327C2"/>
    <w:rsid w:val="00235731"/>
    <w:rsid w:val="002415A6"/>
    <w:rsid w:val="002440B8"/>
    <w:rsid w:val="00247609"/>
    <w:rsid w:val="00256973"/>
    <w:rsid w:val="00262C54"/>
    <w:rsid w:val="0026407D"/>
    <w:rsid w:val="0027223B"/>
    <w:rsid w:val="00277DD5"/>
    <w:rsid w:val="00280AA7"/>
    <w:rsid w:val="00280F70"/>
    <w:rsid w:val="002909CD"/>
    <w:rsid w:val="00293B8E"/>
    <w:rsid w:val="00293F65"/>
    <w:rsid w:val="00296E75"/>
    <w:rsid w:val="002A23E8"/>
    <w:rsid w:val="002A6D43"/>
    <w:rsid w:val="002A7970"/>
    <w:rsid w:val="002B0FB4"/>
    <w:rsid w:val="002B2F79"/>
    <w:rsid w:val="002B40C5"/>
    <w:rsid w:val="002B44B6"/>
    <w:rsid w:val="002B7D35"/>
    <w:rsid w:val="002C0291"/>
    <w:rsid w:val="002C02DF"/>
    <w:rsid w:val="002C106F"/>
    <w:rsid w:val="002C1528"/>
    <w:rsid w:val="002C6ADC"/>
    <w:rsid w:val="002D1757"/>
    <w:rsid w:val="002D328F"/>
    <w:rsid w:val="002D40E6"/>
    <w:rsid w:val="002D4330"/>
    <w:rsid w:val="002D4768"/>
    <w:rsid w:val="002D7089"/>
    <w:rsid w:val="002E1711"/>
    <w:rsid w:val="002E359D"/>
    <w:rsid w:val="002E4532"/>
    <w:rsid w:val="002E4BC1"/>
    <w:rsid w:val="002F0726"/>
    <w:rsid w:val="002F0D0A"/>
    <w:rsid w:val="002F0F5B"/>
    <w:rsid w:val="002F1672"/>
    <w:rsid w:val="002F31D0"/>
    <w:rsid w:val="003046C7"/>
    <w:rsid w:val="003049A8"/>
    <w:rsid w:val="00314686"/>
    <w:rsid w:val="0032131F"/>
    <w:rsid w:val="00327C83"/>
    <w:rsid w:val="00330BA1"/>
    <w:rsid w:val="00340F62"/>
    <w:rsid w:val="003437D4"/>
    <w:rsid w:val="00343DBA"/>
    <w:rsid w:val="00351B00"/>
    <w:rsid w:val="0037279C"/>
    <w:rsid w:val="00372A2A"/>
    <w:rsid w:val="00373B65"/>
    <w:rsid w:val="003753D1"/>
    <w:rsid w:val="003839DE"/>
    <w:rsid w:val="00385608"/>
    <w:rsid w:val="00392548"/>
    <w:rsid w:val="00393D11"/>
    <w:rsid w:val="003946C2"/>
    <w:rsid w:val="00395DFF"/>
    <w:rsid w:val="003979B3"/>
    <w:rsid w:val="003A1E8B"/>
    <w:rsid w:val="003A7892"/>
    <w:rsid w:val="003B0954"/>
    <w:rsid w:val="003B53EA"/>
    <w:rsid w:val="003C1B51"/>
    <w:rsid w:val="003C28B0"/>
    <w:rsid w:val="003C5E08"/>
    <w:rsid w:val="003C7E84"/>
    <w:rsid w:val="003D0814"/>
    <w:rsid w:val="003D29C4"/>
    <w:rsid w:val="003E0D6A"/>
    <w:rsid w:val="003E3EB8"/>
    <w:rsid w:val="003E70E2"/>
    <w:rsid w:val="003F09FC"/>
    <w:rsid w:val="003F296F"/>
    <w:rsid w:val="003F55C1"/>
    <w:rsid w:val="0040074A"/>
    <w:rsid w:val="004015E7"/>
    <w:rsid w:val="00403858"/>
    <w:rsid w:val="00411C81"/>
    <w:rsid w:val="00413936"/>
    <w:rsid w:val="00414C34"/>
    <w:rsid w:val="00426145"/>
    <w:rsid w:val="004305D7"/>
    <w:rsid w:val="00431174"/>
    <w:rsid w:val="00432EF1"/>
    <w:rsid w:val="00441E21"/>
    <w:rsid w:val="00442CC9"/>
    <w:rsid w:val="004464DC"/>
    <w:rsid w:val="00446E0D"/>
    <w:rsid w:val="00446E1E"/>
    <w:rsid w:val="00454C22"/>
    <w:rsid w:val="00470899"/>
    <w:rsid w:val="004729B4"/>
    <w:rsid w:val="00473B49"/>
    <w:rsid w:val="0047618D"/>
    <w:rsid w:val="00486AC1"/>
    <w:rsid w:val="004940BC"/>
    <w:rsid w:val="0049484B"/>
    <w:rsid w:val="00496393"/>
    <w:rsid w:val="004A4106"/>
    <w:rsid w:val="004A4BEB"/>
    <w:rsid w:val="004A654C"/>
    <w:rsid w:val="004B083C"/>
    <w:rsid w:val="004B4463"/>
    <w:rsid w:val="004B7230"/>
    <w:rsid w:val="004C2F05"/>
    <w:rsid w:val="004C3FCA"/>
    <w:rsid w:val="004C41E4"/>
    <w:rsid w:val="004D0035"/>
    <w:rsid w:val="004D0DB6"/>
    <w:rsid w:val="004D2366"/>
    <w:rsid w:val="004D2AFE"/>
    <w:rsid w:val="004D4962"/>
    <w:rsid w:val="004D5307"/>
    <w:rsid w:val="004E4A3B"/>
    <w:rsid w:val="004E669D"/>
    <w:rsid w:val="004F0C76"/>
    <w:rsid w:val="004F5535"/>
    <w:rsid w:val="005016AD"/>
    <w:rsid w:val="00512D1B"/>
    <w:rsid w:val="00517145"/>
    <w:rsid w:val="00537C09"/>
    <w:rsid w:val="00547F42"/>
    <w:rsid w:val="005530E3"/>
    <w:rsid w:val="005540E9"/>
    <w:rsid w:val="005543F0"/>
    <w:rsid w:val="00554A10"/>
    <w:rsid w:val="005625C7"/>
    <w:rsid w:val="00567480"/>
    <w:rsid w:val="00574474"/>
    <w:rsid w:val="00582515"/>
    <w:rsid w:val="005848FB"/>
    <w:rsid w:val="005851D7"/>
    <w:rsid w:val="0058726F"/>
    <w:rsid w:val="005950A1"/>
    <w:rsid w:val="005B45AE"/>
    <w:rsid w:val="005D2E25"/>
    <w:rsid w:val="005E24DB"/>
    <w:rsid w:val="005E5F33"/>
    <w:rsid w:val="005F30DA"/>
    <w:rsid w:val="00600644"/>
    <w:rsid w:val="006043E4"/>
    <w:rsid w:val="00604E62"/>
    <w:rsid w:val="006066C7"/>
    <w:rsid w:val="00612A0C"/>
    <w:rsid w:val="006148DC"/>
    <w:rsid w:val="00614A89"/>
    <w:rsid w:val="00630135"/>
    <w:rsid w:val="0063216A"/>
    <w:rsid w:val="00632B21"/>
    <w:rsid w:val="006345DA"/>
    <w:rsid w:val="00640BF9"/>
    <w:rsid w:val="00643C23"/>
    <w:rsid w:val="006445FB"/>
    <w:rsid w:val="00646B42"/>
    <w:rsid w:val="0065460D"/>
    <w:rsid w:val="006550F9"/>
    <w:rsid w:val="00665525"/>
    <w:rsid w:val="0066600A"/>
    <w:rsid w:val="00666AC8"/>
    <w:rsid w:val="006754F4"/>
    <w:rsid w:val="00680BAE"/>
    <w:rsid w:val="006810F3"/>
    <w:rsid w:val="00683AF2"/>
    <w:rsid w:val="0068790D"/>
    <w:rsid w:val="00687B2E"/>
    <w:rsid w:val="006A4FC0"/>
    <w:rsid w:val="006A5D95"/>
    <w:rsid w:val="006A70E3"/>
    <w:rsid w:val="006A789F"/>
    <w:rsid w:val="006B5755"/>
    <w:rsid w:val="006B5EBE"/>
    <w:rsid w:val="006D268C"/>
    <w:rsid w:val="006D4E0B"/>
    <w:rsid w:val="006E0D3C"/>
    <w:rsid w:val="006E2AE9"/>
    <w:rsid w:val="006F35B5"/>
    <w:rsid w:val="006F3B6E"/>
    <w:rsid w:val="0070411E"/>
    <w:rsid w:val="00704A09"/>
    <w:rsid w:val="00710D78"/>
    <w:rsid w:val="00712E44"/>
    <w:rsid w:val="00713F8F"/>
    <w:rsid w:val="00716555"/>
    <w:rsid w:val="00724628"/>
    <w:rsid w:val="00726123"/>
    <w:rsid w:val="0073389D"/>
    <w:rsid w:val="007338BF"/>
    <w:rsid w:val="007339F3"/>
    <w:rsid w:val="00734BFE"/>
    <w:rsid w:val="00736F92"/>
    <w:rsid w:val="007372EA"/>
    <w:rsid w:val="00740FD6"/>
    <w:rsid w:val="00745AC9"/>
    <w:rsid w:val="00747232"/>
    <w:rsid w:val="007531DB"/>
    <w:rsid w:val="007536F3"/>
    <w:rsid w:val="00753931"/>
    <w:rsid w:val="00754F87"/>
    <w:rsid w:val="00755C36"/>
    <w:rsid w:val="00763D0D"/>
    <w:rsid w:val="00770F6E"/>
    <w:rsid w:val="007733A3"/>
    <w:rsid w:val="007767DF"/>
    <w:rsid w:val="007775A2"/>
    <w:rsid w:val="007800E9"/>
    <w:rsid w:val="00790053"/>
    <w:rsid w:val="00790C4A"/>
    <w:rsid w:val="00791BF8"/>
    <w:rsid w:val="00797DAA"/>
    <w:rsid w:val="007A0FC4"/>
    <w:rsid w:val="007A10FA"/>
    <w:rsid w:val="007A5E1B"/>
    <w:rsid w:val="007B0282"/>
    <w:rsid w:val="007B248B"/>
    <w:rsid w:val="007B2DEA"/>
    <w:rsid w:val="007C707A"/>
    <w:rsid w:val="007D3EB3"/>
    <w:rsid w:val="007D4112"/>
    <w:rsid w:val="007D7D27"/>
    <w:rsid w:val="007E04C1"/>
    <w:rsid w:val="007E13B4"/>
    <w:rsid w:val="007F1800"/>
    <w:rsid w:val="00805C92"/>
    <w:rsid w:val="00815303"/>
    <w:rsid w:val="0081609B"/>
    <w:rsid w:val="00817A24"/>
    <w:rsid w:val="00821A5C"/>
    <w:rsid w:val="00825078"/>
    <w:rsid w:val="00836333"/>
    <w:rsid w:val="00840076"/>
    <w:rsid w:val="00840D84"/>
    <w:rsid w:val="00847D39"/>
    <w:rsid w:val="008501FD"/>
    <w:rsid w:val="00856FC7"/>
    <w:rsid w:val="00860F16"/>
    <w:rsid w:val="00862686"/>
    <w:rsid w:val="008672A0"/>
    <w:rsid w:val="0087218E"/>
    <w:rsid w:val="0087499D"/>
    <w:rsid w:val="008749D3"/>
    <w:rsid w:val="00877E66"/>
    <w:rsid w:val="00882432"/>
    <w:rsid w:val="00883A9D"/>
    <w:rsid w:val="0088457A"/>
    <w:rsid w:val="008850E3"/>
    <w:rsid w:val="0089021A"/>
    <w:rsid w:val="008941F3"/>
    <w:rsid w:val="00895787"/>
    <w:rsid w:val="008975A3"/>
    <w:rsid w:val="008A176C"/>
    <w:rsid w:val="008A620D"/>
    <w:rsid w:val="008A6503"/>
    <w:rsid w:val="008B2F7F"/>
    <w:rsid w:val="008B51FA"/>
    <w:rsid w:val="008B6D20"/>
    <w:rsid w:val="008C1089"/>
    <w:rsid w:val="008C5DEA"/>
    <w:rsid w:val="008C65A0"/>
    <w:rsid w:val="008C7D48"/>
    <w:rsid w:val="008D05C2"/>
    <w:rsid w:val="008E2B03"/>
    <w:rsid w:val="008F41EA"/>
    <w:rsid w:val="008F4659"/>
    <w:rsid w:val="009001C9"/>
    <w:rsid w:val="00901DD5"/>
    <w:rsid w:val="00902841"/>
    <w:rsid w:val="009044C5"/>
    <w:rsid w:val="00920ABC"/>
    <w:rsid w:val="00921CE6"/>
    <w:rsid w:val="00922576"/>
    <w:rsid w:val="00922928"/>
    <w:rsid w:val="0092507B"/>
    <w:rsid w:val="0092728E"/>
    <w:rsid w:val="00927DAA"/>
    <w:rsid w:val="00931559"/>
    <w:rsid w:val="00932D79"/>
    <w:rsid w:val="00932F1B"/>
    <w:rsid w:val="0093339C"/>
    <w:rsid w:val="0094074A"/>
    <w:rsid w:val="0094488F"/>
    <w:rsid w:val="00945FF9"/>
    <w:rsid w:val="009575F6"/>
    <w:rsid w:val="009761DD"/>
    <w:rsid w:val="00977B49"/>
    <w:rsid w:val="00977C1F"/>
    <w:rsid w:val="00980AD1"/>
    <w:rsid w:val="0098303D"/>
    <w:rsid w:val="00992A63"/>
    <w:rsid w:val="009A053F"/>
    <w:rsid w:val="009A30FB"/>
    <w:rsid w:val="009A37E3"/>
    <w:rsid w:val="009A64B8"/>
    <w:rsid w:val="009A6582"/>
    <w:rsid w:val="009B1B54"/>
    <w:rsid w:val="009C0E7B"/>
    <w:rsid w:val="009C6A9D"/>
    <w:rsid w:val="009D01AB"/>
    <w:rsid w:val="009E1DDC"/>
    <w:rsid w:val="009E448B"/>
    <w:rsid w:val="009E58B6"/>
    <w:rsid w:val="009F0F92"/>
    <w:rsid w:val="00A04437"/>
    <w:rsid w:val="00A114DE"/>
    <w:rsid w:val="00A12B78"/>
    <w:rsid w:val="00A20D12"/>
    <w:rsid w:val="00A25D0E"/>
    <w:rsid w:val="00A278EA"/>
    <w:rsid w:val="00A31B6D"/>
    <w:rsid w:val="00A369FF"/>
    <w:rsid w:val="00A443D4"/>
    <w:rsid w:val="00A47293"/>
    <w:rsid w:val="00A51BDD"/>
    <w:rsid w:val="00A54979"/>
    <w:rsid w:val="00A573B8"/>
    <w:rsid w:val="00A5776D"/>
    <w:rsid w:val="00A604E0"/>
    <w:rsid w:val="00A616AF"/>
    <w:rsid w:val="00A61E11"/>
    <w:rsid w:val="00A655E8"/>
    <w:rsid w:val="00A7044B"/>
    <w:rsid w:val="00A712D0"/>
    <w:rsid w:val="00A73095"/>
    <w:rsid w:val="00A75F57"/>
    <w:rsid w:val="00A76826"/>
    <w:rsid w:val="00A87AEA"/>
    <w:rsid w:val="00A905AF"/>
    <w:rsid w:val="00A94C9B"/>
    <w:rsid w:val="00AA1DA2"/>
    <w:rsid w:val="00AA46D9"/>
    <w:rsid w:val="00AB7807"/>
    <w:rsid w:val="00AD7A06"/>
    <w:rsid w:val="00AE1574"/>
    <w:rsid w:val="00AE1A35"/>
    <w:rsid w:val="00AE1F11"/>
    <w:rsid w:val="00AE3894"/>
    <w:rsid w:val="00AE6E65"/>
    <w:rsid w:val="00AE6F05"/>
    <w:rsid w:val="00AF2405"/>
    <w:rsid w:val="00B04895"/>
    <w:rsid w:val="00B05A93"/>
    <w:rsid w:val="00B12C10"/>
    <w:rsid w:val="00B1629F"/>
    <w:rsid w:val="00B17AEC"/>
    <w:rsid w:val="00B21F77"/>
    <w:rsid w:val="00B26DF1"/>
    <w:rsid w:val="00B27BD3"/>
    <w:rsid w:val="00B27E0B"/>
    <w:rsid w:val="00B41572"/>
    <w:rsid w:val="00B474D2"/>
    <w:rsid w:val="00B50A23"/>
    <w:rsid w:val="00B53A75"/>
    <w:rsid w:val="00B63016"/>
    <w:rsid w:val="00B63487"/>
    <w:rsid w:val="00B66B12"/>
    <w:rsid w:val="00B67C43"/>
    <w:rsid w:val="00B733A2"/>
    <w:rsid w:val="00B82A6B"/>
    <w:rsid w:val="00B90B98"/>
    <w:rsid w:val="00B91A8C"/>
    <w:rsid w:val="00B96814"/>
    <w:rsid w:val="00BA240A"/>
    <w:rsid w:val="00BB1B47"/>
    <w:rsid w:val="00BB3A3A"/>
    <w:rsid w:val="00BB6DAD"/>
    <w:rsid w:val="00BB7C53"/>
    <w:rsid w:val="00BC1681"/>
    <w:rsid w:val="00BC16EA"/>
    <w:rsid w:val="00BD0721"/>
    <w:rsid w:val="00BD1019"/>
    <w:rsid w:val="00BD1464"/>
    <w:rsid w:val="00BD3D28"/>
    <w:rsid w:val="00BE004F"/>
    <w:rsid w:val="00BE30C2"/>
    <w:rsid w:val="00BF04A9"/>
    <w:rsid w:val="00BF5652"/>
    <w:rsid w:val="00BF6896"/>
    <w:rsid w:val="00C04A3D"/>
    <w:rsid w:val="00C1222F"/>
    <w:rsid w:val="00C13F8D"/>
    <w:rsid w:val="00C1732B"/>
    <w:rsid w:val="00C201B4"/>
    <w:rsid w:val="00C236D5"/>
    <w:rsid w:val="00C246B4"/>
    <w:rsid w:val="00C25BE9"/>
    <w:rsid w:val="00C26187"/>
    <w:rsid w:val="00C27B42"/>
    <w:rsid w:val="00C33C70"/>
    <w:rsid w:val="00C41E42"/>
    <w:rsid w:val="00C46232"/>
    <w:rsid w:val="00C46C98"/>
    <w:rsid w:val="00C528AB"/>
    <w:rsid w:val="00C5336F"/>
    <w:rsid w:val="00C60359"/>
    <w:rsid w:val="00C632D3"/>
    <w:rsid w:val="00C744C0"/>
    <w:rsid w:val="00C75918"/>
    <w:rsid w:val="00C8235C"/>
    <w:rsid w:val="00C827E4"/>
    <w:rsid w:val="00C85433"/>
    <w:rsid w:val="00C86B13"/>
    <w:rsid w:val="00C92056"/>
    <w:rsid w:val="00C934E0"/>
    <w:rsid w:val="00C96ECB"/>
    <w:rsid w:val="00CA2407"/>
    <w:rsid w:val="00CB5EC7"/>
    <w:rsid w:val="00CB66C9"/>
    <w:rsid w:val="00CC54EF"/>
    <w:rsid w:val="00CC5618"/>
    <w:rsid w:val="00CC730F"/>
    <w:rsid w:val="00CD0406"/>
    <w:rsid w:val="00CD47B5"/>
    <w:rsid w:val="00CD4C43"/>
    <w:rsid w:val="00CE2DCD"/>
    <w:rsid w:val="00CE3D8C"/>
    <w:rsid w:val="00CE7A93"/>
    <w:rsid w:val="00CF07D1"/>
    <w:rsid w:val="00CF27C9"/>
    <w:rsid w:val="00D033E5"/>
    <w:rsid w:val="00D038AA"/>
    <w:rsid w:val="00D049C5"/>
    <w:rsid w:val="00D211DB"/>
    <w:rsid w:val="00D3680A"/>
    <w:rsid w:val="00D369FC"/>
    <w:rsid w:val="00D3770A"/>
    <w:rsid w:val="00D41F94"/>
    <w:rsid w:val="00D42D3D"/>
    <w:rsid w:val="00D5090A"/>
    <w:rsid w:val="00D534B8"/>
    <w:rsid w:val="00D5437E"/>
    <w:rsid w:val="00D55F42"/>
    <w:rsid w:val="00D61F20"/>
    <w:rsid w:val="00D633B7"/>
    <w:rsid w:val="00D66C8F"/>
    <w:rsid w:val="00D71C3C"/>
    <w:rsid w:val="00D73C13"/>
    <w:rsid w:val="00D76FC2"/>
    <w:rsid w:val="00D77EBB"/>
    <w:rsid w:val="00D806D9"/>
    <w:rsid w:val="00D810A6"/>
    <w:rsid w:val="00D845D9"/>
    <w:rsid w:val="00DA01F6"/>
    <w:rsid w:val="00DA2DBC"/>
    <w:rsid w:val="00DA3306"/>
    <w:rsid w:val="00DA4DDE"/>
    <w:rsid w:val="00DA50A9"/>
    <w:rsid w:val="00DA5F58"/>
    <w:rsid w:val="00DA69F2"/>
    <w:rsid w:val="00DA6F8B"/>
    <w:rsid w:val="00DB3763"/>
    <w:rsid w:val="00DB5166"/>
    <w:rsid w:val="00DB5D0D"/>
    <w:rsid w:val="00DB7A44"/>
    <w:rsid w:val="00DC0608"/>
    <w:rsid w:val="00DC3BAA"/>
    <w:rsid w:val="00DD127E"/>
    <w:rsid w:val="00DD229F"/>
    <w:rsid w:val="00DD6193"/>
    <w:rsid w:val="00DD7613"/>
    <w:rsid w:val="00DD7F14"/>
    <w:rsid w:val="00DE5C5E"/>
    <w:rsid w:val="00DE63C2"/>
    <w:rsid w:val="00DE6569"/>
    <w:rsid w:val="00DE6A4C"/>
    <w:rsid w:val="00DF3905"/>
    <w:rsid w:val="00DF51C5"/>
    <w:rsid w:val="00DF5B6C"/>
    <w:rsid w:val="00DF61E1"/>
    <w:rsid w:val="00DF6E32"/>
    <w:rsid w:val="00DF70E2"/>
    <w:rsid w:val="00E03D41"/>
    <w:rsid w:val="00E14526"/>
    <w:rsid w:val="00E3022D"/>
    <w:rsid w:val="00E34255"/>
    <w:rsid w:val="00E523D7"/>
    <w:rsid w:val="00E54961"/>
    <w:rsid w:val="00E553D6"/>
    <w:rsid w:val="00E60283"/>
    <w:rsid w:val="00E60CF9"/>
    <w:rsid w:val="00E652F0"/>
    <w:rsid w:val="00E65EA1"/>
    <w:rsid w:val="00E672B9"/>
    <w:rsid w:val="00E72C42"/>
    <w:rsid w:val="00E74D46"/>
    <w:rsid w:val="00E76833"/>
    <w:rsid w:val="00E7741F"/>
    <w:rsid w:val="00E80E19"/>
    <w:rsid w:val="00E909D6"/>
    <w:rsid w:val="00E917F2"/>
    <w:rsid w:val="00E92130"/>
    <w:rsid w:val="00E94AF3"/>
    <w:rsid w:val="00E96C7D"/>
    <w:rsid w:val="00EA4AAB"/>
    <w:rsid w:val="00EA4E11"/>
    <w:rsid w:val="00EA7784"/>
    <w:rsid w:val="00EB05F6"/>
    <w:rsid w:val="00EB45FF"/>
    <w:rsid w:val="00EB75F6"/>
    <w:rsid w:val="00EB78D4"/>
    <w:rsid w:val="00EC0708"/>
    <w:rsid w:val="00EC28EF"/>
    <w:rsid w:val="00EC44B3"/>
    <w:rsid w:val="00EC4D51"/>
    <w:rsid w:val="00EC5425"/>
    <w:rsid w:val="00EC5AA8"/>
    <w:rsid w:val="00ED34DC"/>
    <w:rsid w:val="00ED4952"/>
    <w:rsid w:val="00ED5AAC"/>
    <w:rsid w:val="00ED6430"/>
    <w:rsid w:val="00ED796D"/>
    <w:rsid w:val="00ED7E0D"/>
    <w:rsid w:val="00EE0F9A"/>
    <w:rsid w:val="00EE6E3E"/>
    <w:rsid w:val="00EF232C"/>
    <w:rsid w:val="00F00969"/>
    <w:rsid w:val="00F031D1"/>
    <w:rsid w:val="00F0325B"/>
    <w:rsid w:val="00F05AAE"/>
    <w:rsid w:val="00F05D41"/>
    <w:rsid w:val="00F07D60"/>
    <w:rsid w:val="00F12880"/>
    <w:rsid w:val="00F1454F"/>
    <w:rsid w:val="00F15CA3"/>
    <w:rsid w:val="00F1700B"/>
    <w:rsid w:val="00F20374"/>
    <w:rsid w:val="00F30E85"/>
    <w:rsid w:val="00F32836"/>
    <w:rsid w:val="00F416E8"/>
    <w:rsid w:val="00F4675E"/>
    <w:rsid w:val="00F553DD"/>
    <w:rsid w:val="00F55FEC"/>
    <w:rsid w:val="00F57FCD"/>
    <w:rsid w:val="00F71C3D"/>
    <w:rsid w:val="00F80525"/>
    <w:rsid w:val="00F857EE"/>
    <w:rsid w:val="00F85873"/>
    <w:rsid w:val="00F87700"/>
    <w:rsid w:val="00F9048A"/>
    <w:rsid w:val="00F9162D"/>
    <w:rsid w:val="00F97BA5"/>
    <w:rsid w:val="00FA33BA"/>
    <w:rsid w:val="00FA5405"/>
    <w:rsid w:val="00FA59DC"/>
    <w:rsid w:val="00FB28B3"/>
    <w:rsid w:val="00FB3157"/>
    <w:rsid w:val="00FB4D35"/>
    <w:rsid w:val="00FB54C2"/>
    <w:rsid w:val="00FB72B0"/>
    <w:rsid w:val="00FC2325"/>
    <w:rsid w:val="00FD0326"/>
    <w:rsid w:val="00FD2737"/>
    <w:rsid w:val="00FD2919"/>
    <w:rsid w:val="00FD5A92"/>
    <w:rsid w:val="00FE42ED"/>
    <w:rsid w:val="00FE5713"/>
    <w:rsid w:val="00FE6540"/>
    <w:rsid w:val="00FE6DC4"/>
    <w:rsid w:val="00FE7D26"/>
    <w:rsid w:val="00FE7F2E"/>
    <w:rsid w:val="00FF031F"/>
    <w:rsid w:val="00FF2D47"/>
    <w:rsid w:val="00FF3AA0"/>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s7">
    <w:name w:val="s7"/>
    <w:basedOn w:val="Normal"/>
    <w:rsid w:val="00890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8">
    <w:name w:val="s18"/>
    <w:basedOn w:val="DefaultParagraphFont"/>
    <w:rsid w:val="0089021A"/>
  </w:style>
  <w:style w:type="character" w:customStyle="1" w:styleId="s3">
    <w:name w:val="s3"/>
    <w:basedOn w:val="DefaultParagraphFont"/>
    <w:rsid w:val="0089021A"/>
  </w:style>
  <w:style w:type="paragraph" w:styleId="Revision">
    <w:name w:val="Revision"/>
    <w:hidden/>
    <w:uiPriority w:val="99"/>
    <w:semiHidden/>
    <w:rsid w:val="000B59FD"/>
    <w:pPr>
      <w:spacing w:after="0" w:line="240" w:lineRule="auto"/>
    </w:pPr>
  </w:style>
  <w:style w:type="character" w:styleId="CommentReference">
    <w:name w:val="annotation reference"/>
    <w:basedOn w:val="DefaultParagraphFont"/>
    <w:uiPriority w:val="99"/>
    <w:semiHidden/>
    <w:unhideWhenUsed/>
    <w:rsid w:val="000B59FD"/>
    <w:rPr>
      <w:sz w:val="16"/>
      <w:szCs w:val="16"/>
    </w:rPr>
  </w:style>
  <w:style w:type="paragraph" w:styleId="CommentText">
    <w:name w:val="annotation text"/>
    <w:basedOn w:val="Normal"/>
    <w:link w:val="CommentTextChar"/>
    <w:uiPriority w:val="99"/>
    <w:semiHidden/>
    <w:unhideWhenUsed/>
    <w:rsid w:val="000B59FD"/>
    <w:pPr>
      <w:spacing w:line="240" w:lineRule="auto"/>
    </w:pPr>
    <w:rPr>
      <w:sz w:val="20"/>
      <w:szCs w:val="20"/>
    </w:rPr>
  </w:style>
  <w:style w:type="character" w:customStyle="1" w:styleId="CommentTextChar">
    <w:name w:val="Comment Text Char"/>
    <w:basedOn w:val="DefaultParagraphFont"/>
    <w:link w:val="CommentText"/>
    <w:uiPriority w:val="99"/>
    <w:semiHidden/>
    <w:rsid w:val="000B59FD"/>
    <w:rPr>
      <w:sz w:val="20"/>
      <w:szCs w:val="20"/>
    </w:rPr>
  </w:style>
  <w:style w:type="paragraph" w:styleId="CommentSubject">
    <w:name w:val="annotation subject"/>
    <w:basedOn w:val="CommentText"/>
    <w:next w:val="CommentText"/>
    <w:link w:val="CommentSubjectChar"/>
    <w:uiPriority w:val="99"/>
    <w:semiHidden/>
    <w:unhideWhenUsed/>
    <w:rsid w:val="000B59FD"/>
    <w:rPr>
      <w:b/>
      <w:bCs/>
    </w:rPr>
  </w:style>
  <w:style w:type="character" w:customStyle="1" w:styleId="CommentSubjectChar">
    <w:name w:val="Comment Subject Char"/>
    <w:basedOn w:val="CommentTextChar"/>
    <w:link w:val="CommentSubject"/>
    <w:uiPriority w:val="99"/>
    <w:semiHidden/>
    <w:rsid w:val="000B5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604259956">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889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1Gr1624GSVACKXhUiWVkXs?si=LU37YRQTQQ-LKBmvpw_D_A&amp;n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na@rainmakermarketing.co.za" TargetMode="Externa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3</cp:revision>
  <cp:lastPrinted>2023-05-22T12:54:00Z</cp:lastPrinted>
  <dcterms:created xsi:type="dcterms:W3CDTF">2023-08-15T15:10:00Z</dcterms:created>
  <dcterms:modified xsi:type="dcterms:W3CDTF">2023-08-15T15:11:00Z</dcterms:modified>
</cp:coreProperties>
</file>